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006"/>
        <w:gridCol w:w="2957"/>
        <w:gridCol w:w="1994"/>
        <w:gridCol w:w="1253"/>
        <w:gridCol w:w="1052"/>
      </w:tblGrid>
      <w:tr w:rsidR="00FB4668" w:rsidRPr="006610FA" w:rsidTr="00B82F50">
        <w:trPr>
          <w:trHeight w:val="301"/>
        </w:trPr>
        <w:tc>
          <w:tcPr>
            <w:tcW w:w="5000" w:type="pct"/>
            <w:gridSpan w:val="6"/>
            <w:shd w:val="clear" w:color="auto" w:fill="D9D9D9" w:themeFill="background1" w:themeFillShade="D9"/>
            <w:vAlign w:val="center"/>
          </w:tcPr>
          <w:p w:rsidR="00FB4668" w:rsidRPr="006610FA" w:rsidRDefault="00FB4668" w:rsidP="00323E98">
            <w:pPr>
              <w:jc w:val="center"/>
              <w:rPr>
                <w:b/>
              </w:rPr>
            </w:pPr>
            <w:r w:rsidRPr="006610FA">
              <w:rPr>
                <w:b/>
              </w:rPr>
              <w:t>Başvuru Sahipleri ve Proje Puantaj Tablosu</w:t>
            </w:r>
          </w:p>
        </w:tc>
      </w:tr>
      <w:tr w:rsidR="00FB4668" w:rsidRPr="006610FA" w:rsidTr="00B82F50">
        <w:trPr>
          <w:trHeight w:val="301"/>
        </w:trPr>
        <w:tc>
          <w:tcPr>
            <w:tcW w:w="1277" w:type="pct"/>
            <w:gridSpan w:val="2"/>
            <w:shd w:val="clear" w:color="auto" w:fill="D9D9D9" w:themeFill="background1" w:themeFillShade="D9"/>
            <w:vAlign w:val="center"/>
          </w:tcPr>
          <w:p w:rsidR="00FB4668" w:rsidRPr="006610FA" w:rsidRDefault="00FB4668" w:rsidP="00323E98">
            <w:pPr>
              <w:rPr>
                <w:b/>
                <w:bCs/>
              </w:rPr>
            </w:pPr>
            <w:r w:rsidRPr="006610FA">
              <w:rPr>
                <w:rFonts w:eastAsia="EOGOCK+CityTrkMedium+2"/>
                <w:b/>
              </w:rPr>
              <w:t>Başvuru Numarası</w:t>
            </w:r>
          </w:p>
        </w:tc>
        <w:tc>
          <w:tcPr>
            <w:tcW w:w="3723" w:type="pct"/>
            <w:gridSpan w:val="4"/>
            <w:shd w:val="clear" w:color="auto" w:fill="auto"/>
            <w:vAlign w:val="center"/>
          </w:tcPr>
          <w:p w:rsidR="00FB4668" w:rsidRPr="006610FA" w:rsidRDefault="00FB4668" w:rsidP="00323E98">
            <w:pPr>
              <w:rPr>
                <w:bCs/>
              </w:rPr>
            </w:pPr>
            <w:bookmarkStart w:id="0" w:name="_GoBack"/>
            <w:bookmarkEnd w:id="0"/>
          </w:p>
        </w:tc>
      </w:tr>
      <w:tr w:rsidR="00FB4668" w:rsidRPr="006610FA" w:rsidTr="00B82F50">
        <w:trPr>
          <w:trHeight w:val="13"/>
        </w:trPr>
        <w:tc>
          <w:tcPr>
            <w:tcW w:w="248" w:type="pct"/>
            <w:shd w:val="clear" w:color="auto" w:fill="D9D9D9" w:themeFill="background1" w:themeFillShade="D9"/>
            <w:vAlign w:val="center"/>
          </w:tcPr>
          <w:p w:rsidR="00FB4668" w:rsidRPr="006610FA" w:rsidRDefault="00FB4668" w:rsidP="00323E98">
            <w:pPr>
              <w:jc w:val="center"/>
              <w:rPr>
                <w:b/>
                <w:bCs/>
              </w:rPr>
            </w:pPr>
            <w:r w:rsidRPr="006610FA">
              <w:rPr>
                <w:b/>
                <w:bCs/>
              </w:rPr>
              <w:t>SN</w:t>
            </w:r>
          </w:p>
        </w:tc>
        <w:tc>
          <w:tcPr>
            <w:tcW w:w="2546" w:type="pct"/>
            <w:gridSpan w:val="2"/>
            <w:shd w:val="clear" w:color="auto" w:fill="D9D9D9" w:themeFill="background1" w:themeFillShade="D9"/>
            <w:noWrap/>
            <w:vAlign w:val="center"/>
          </w:tcPr>
          <w:p w:rsidR="00FB4668" w:rsidRPr="006610FA" w:rsidRDefault="00FB4668" w:rsidP="00323E98">
            <w:pPr>
              <w:jc w:val="center"/>
              <w:rPr>
                <w:b/>
                <w:bCs/>
              </w:rPr>
            </w:pPr>
            <w:r w:rsidRPr="006610FA">
              <w:rPr>
                <w:b/>
                <w:bCs/>
              </w:rPr>
              <w:t>Değerlendirme Kriteri</w:t>
            </w:r>
          </w:p>
        </w:tc>
        <w:tc>
          <w:tcPr>
            <w:tcW w:w="1023" w:type="pct"/>
            <w:shd w:val="clear" w:color="auto" w:fill="D9D9D9" w:themeFill="background1" w:themeFillShade="D9"/>
            <w:noWrap/>
            <w:vAlign w:val="center"/>
          </w:tcPr>
          <w:p w:rsidR="00FB4668" w:rsidRPr="006610FA" w:rsidRDefault="00FB4668" w:rsidP="00323E98">
            <w:pPr>
              <w:jc w:val="center"/>
              <w:rPr>
                <w:b/>
                <w:bCs/>
              </w:rPr>
            </w:pPr>
            <w:r w:rsidRPr="006610FA">
              <w:rPr>
                <w:b/>
                <w:bCs/>
              </w:rPr>
              <w:t>Aralık</w:t>
            </w:r>
          </w:p>
        </w:tc>
        <w:tc>
          <w:tcPr>
            <w:tcW w:w="643" w:type="pct"/>
            <w:shd w:val="clear" w:color="auto" w:fill="D9D9D9" w:themeFill="background1" w:themeFillShade="D9"/>
            <w:noWrap/>
            <w:vAlign w:val="center"/>
          </w:tcPr>
          <w:p w:rsidR="00FB4668" w:rsidRPr="006610FA" w:rsidRDefault="00FB4668" w:rsidP="00323E98">
            <w:pPr>
              <w:jc w:val="center"/>
              <w:rPr>
                <w:b/>
                <w:bCs/>
              </w:rPr>
            </w:pPr>
            <w:r w:rsidRPr="006610FA">
              <w:rPr>
                <w:b/>
                <w:bCs/>
              </w:rPr>
              <w:t>Referans</w:t>
            </w:r>
          </w:p>
          <w:p w:rsidR="00FB4668" w:rsidRPr="006610FA" w:rsidRDefault="00FB4668" w:rsidP="00323E98">
            <w:pPr>
              <w:jc w:val="center"/>
              <w:rPr>
                <w:b/>
                <w:bCs/>
              </w:rPr>
            </w:pPr>
            <w:r w:rsidRPr="006610FA">
              <w:rPr>
                <w:b/>
                <w:bCs/>
              </w:rPr>
              <w:t>Puanı</w:t>
            </w:r>
          </w:p>
        </w:tc>
        <w:tc>
          <w:tcPr>
            <w:tcW w:w="540" w:type="pct"/>
            <w:shd w:val="clear" w:color="auto" w:fill="D9D9D9" w:themeFill="background1" w:themeFillShade="D9"/>
            <w:vAlign w:val="center"/>
          </w:tcPr>
          <w:p w:rsidR="00FB4668" w:rsidRPr="006610FA" w:rsidRDefault="00FB4668" w:rsidP="00323E98">
            <w:pPr>
              <w:jc w:val="center"/>
              <w:rPr>
                <w:b/>
                <w:bCs/>
              </w:rPr>
            </w:pPr>
            <w:r w:rsidRPr="006610FA">
              <w:rPr>
                <w:b/>
                <w:bCs/>
              </w:rPr>
              <w:t>Verilen Puan</w:t>
            </w:r>
          </w:p>
        </w:tc>
      </w:tr>
      <w:tr w:rsidR="00FB4668" w:rsidRPr="006610FA" w:rsidTr="006A12D9">
        <w:trPr>
          <w:trHeight w:val="13"/>
        </w:trPr>
        <w:tc>
          <w:tcPr>
            <w:tcW w:w="248" w:type="pct"/>
            <w:vMerge w:val="restart"/>
            <w:shd w:val="clear" w:color="auto" w:fill="auto"/>
            <w:vAlign w:val="center"/>
          </w:tcPr>
          <w:p w:rsidR="00FB4668" w:rsidRPr="006610FA" w:rsidRDefault="00CB0B41" w:rsidP="00323E98">
            <w:pPr>
              <w:jc w:val="center"/>
            </w:pPr>
            <w:r w:rsidRPr="006610FA">
              <w:t>1</w:t>
            </w:r>
          </w:p>
        </w:tc>
        <w:tc>
          <w:tcPr>
            <w:tcW w:w="2546" w:type="pct"/>
            <w:gridSpan w:val="2"/>
            <w:vMerge w:val="restart"/>
            <w:shd w:val="clear" w:color="auto" w:fill="auto"/>
            <w:vAlign w:val="center"/>
          </w:tcPr>
          <w:p w:rsidR="00B32213" w:rsidRPr="00665DD3" w:rsidRDefault="00B32213" w:rsidP="00B32213">
            <w:pPr>
              <w:rPr>
                <w:color w:val="000000" w:themeColor="text1"/>
              </w:rPr>
            </w:pPr>
            <w:r w:rsidRPr="00665DD3">
              <w:rPr>
                <w:color w:val="000000" w:themeColor="text1"/>
              </w:rPr>
              <w:t>Başvuru sahibinin yaşı</w:t>
            </w:r>
          </w:p>
          <w:p w:rsidR="00FB4668" w:rsidRPr="00665DD3" w:rsidRDefault="00B32213" w:rsidP="00B32213">
            <w:pPr>
              <w:rPr>
                <w:color w:val="000000" w:themeColor="text1"/>
              </w:rPr>
            </w:pPr>
            <w:r w:rsidRPr="00665DD3">
              <w:rPr>
                <w:color w:val="000000" w:themeColor="text1"/>
              </w:rPr>
              <w:t>(Başvuru tarihi itibariyle)</w:t>
            </w:r>
          </w:p>
        </w:tc>
        <w:tc>
          <w:tcPr>
            <w:tcW w:w="1023" w:type="pct"/>
            <w:shd w:val="clear" w:color="auto" w:fill="auto"/>
            <w:noWrap/>
            <w:vAlign w:val="center"/>
          </w:tcPr>
          <w:p w:rsidR="00FB4668" w:rsidRPr="00665DD3" w:rsidRDefault="00FB4668" w:rsidP="00323E98">
            <w:pPr>
              <w:rPr>
                <w:color w:val="000000" w:themeColor="text1"/>
              </w:rPr>
            </w:pPr>
            <w:r w:rsidRPr="00665DD3">
              <w:rPr>
                <w:color w:val="000000" w:themeColor="text1"/>
              </w:rPr>
              <w:t>1</w:t>
            </w:r>
            <w:r w:rsidR="00055308" w:rsidRPr="00665DD3">
              <w:rPr>
                <w:color w:val="000000" w:themeColor="text1"/>
              </w:rPr>
              <w:t>8</w:t>
            </w:r>
            <w:r w:rsidRPr="00665DD3">
              <w:rPr>
                <w:color w:val="000000" w:themeColor="text1"/>
              </w:rPr>
              <w:t>-40</w:t>
            </w:r>
          </w:p>
        </w:tc>
        <w:tc>
          <w:tcPr>
            <w:tcW w:w="643" w:type="pct"/>
            <w:shd w:val="clear" w:color="auto" w:fill="auto"/>
            <w:noWrap/>
            <w:vAlign w:val="center"/>
          </w:tcPr>
          <w:p w:rsidR="00FB4668" w:rsidRPr="00665DD3" w:rsidRDefault="005F4E34" w:rsidP="00323E98">
            <w:pPr>
              <w:jc w:val="center"/>
              <w:rPr>
                <w:color w:val="000000" w:themeColor="text1"/>
              </w:rPr>
            </w:pPr>
            <w:r w:rsidRPr="00665DD3">
              <w:rPr>
                <w:color w:val="000000" w:themeColor="text1"/>
              </w:rPr>
              <w:t>15</w:t>
            </w:r>
          </w:p>
        </w:tc>
        <w:tc>
          <w:tcPr>
            <w:tcW w:w="540" w:type="pct"/>
            <w:vMerge w:val="restart"/>
            <w:shd w:val="clear" w:color="auto" w:fill="auto"/>
            <w:vAlign w:val="center"/>
          </w:tcPr>
          <w:p w:rsidR="00FB4668" w:rsidRPr="006610FA" w:rsidRDefault="00FB4668" w:rsidP="00323E98"/>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5DD3" w:rsidRDefault="00FB4668" w:rsidP="00323E98">
            <w:pPr>
              <w:rPr>
                <w:color w:val="000000" w:themeColor="text1"/>
              </w:rPr>
            </w:pPr>
          </w:p>
        </w:tc>
        <w:tc>
          <w:tcPr>
            <w:tcW w:w="1023" w:type="pct"/>
            <w:shd w:val="clear" w:color="auto" w:fill="auto"/>
            <w:noWrap/>
            <w:vAlign w:val="center"/>
          </w:tcPr>
          <w:p w:rsidR="00FB4668" w:rsidRPr="00665DD3" w:rsidRDefault="00FB4668" w:rsidP="00323E98">
            <w:pPr>
              <w:rPr>
                <w:color w:val="000000" w:themeColor="text1"/>
              </w:rPr>
            </w:pPr>
            <w:r w:rsidRPr="00665DD3">
              <w:rPr>
                <w:color w:val="000000" w:themeColor="text1"/>
              </w:rPr>
              <w:t>41-55</w:t>
            </w:r>
          </w:p>
        </w:tc>
        <w:tc>
          <w:tcPr>
            <w:tcW w:w="643" w:type="pct"/>
            <w:shd w:val="clear" w:color="auto" w:fill="auto"/>
            <w:noWrap/>
            <w:vAlign w:val="center"/>
          </w:tcPr>
          <w:p w:rsidR="00FB4668" w:rsidRPr="00665DD3" w:rsidRDefault="00FB4668" w:rsidP="005F4E34">
            <w:pPr>
              <w:jc w:val="center"/>
              <w:rPr>
                <w:color w:val="000000" w:themeColor="text1"/>
              </w:rPr>
            </w:pPr>
            <w:r w:rsidRPr="00665DD3">
              <w:rPr>
                <w:color w:val="000000" w:themeColor="text1"/>
              </w:rPr>
              <w:t>1</w:t>
            </w:r>
            <w:r w:rsidR="00055308" w:rsidRPr="00665DD3">
              <w:rPr>
                <w:color w:val="000000" w:themeColor="text1"/>
              </w:rPr>
              <w:t>2</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5DD3" w:rsidRDefault="00FB4668" w:rsidP="00323E98">
            <w:pPr>
              <w:rPr>
                <w:color w:val="000000" w:themeColor="text1"/>
              </w:rPr>
            </w:pPr>
          </w:p>
        </w:tc>
        <w:tc>
          <w:tcPr>
            <w:tcW w:w="1023" w:type="pct"/>
            <w:shd w:val="clear" w:color="auto" w:fill="auto"/>
            <w:noWrap/>
            <w:vAlign w:val="center"/>
          </w:tcPr>
          <w:p w:rsidR="00FB4668" w:rsidRPr="00665DD3" w:rsidRDefault="00FB4668" w:rsidP="00323E98">
            <w:pPr>
              <w:rPr>
                <w:color w:val="000000" w:themeColor="text1"/>
              </w:rPr>
            </w:pPr>
            <w:r w:rsidRPr="00665DD3">
              <w:rPr>
                <w:color w:val="000000" w:themeColor="text1"/>
              </w:rPr>
              <w:t>56-65</w:t>
            </w:r>
          </w:p>
        </w:tc>
        <w:tc>
          <w:tcPr>
            <w:tcW w:w="643" w:type="pct"/>
            <w:shd w:val="clear" w:color="auto" w:fill="auto"/>
            <w:noWrap/>
            <w:vAlign w:val="center"/>
          </w:tcPr>
          <w:p w:rsidR="00FB4668" w:rsidRPr="00665DD3" w:rsidRDefault="005F4E34" w:rsidP="00323E98">
            <w:pPr>
              <w:jc w:val="center"/>
              <w:rPr>
                <w:color w:val="000000" w:themeColor="text1"/>
              </w:rPr>
            </w:pPr>
            <w:r w:rsidRPr="00665DD3">
              <w:rPr>
                <w:color w:val="000000" w:themeColor="text1"/>
              </w:rPr>
              <w:t>9</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5DD3" w:rsidRDefault="00FB4668" w:rsidP="00323E98">
            <w:pPr>
              <w:rPr>
                <w:color w:val="000000" w:themeColor="text1"/>
              </w:rPr>
            </w:pPr>
          </w:p>
        </w:tc>
        <w:tc>
          <w:tcPr>
            <w:tcW w:w="1023" w:type="pct"/>
            <w:tcBorders>
              <w:bottom w:val="double" w:sz="4" w:space="0" w:color="auto"/>
            </w:tcBorders>
            <w:shd w:val="clear" w:color="auto" w:fill="auto"/>
            <w:noWrap/>
            <w:vAlign w:val="center"/>
          </w:tcPr>
          <w:p w:rsidR="00FB4668" w:rsidRPr="00665DD3" w:rsidRDefault="00FB4668" w:rsidP="00323E98">
            <w:pPr>
              <w:rPr>
                <w:color w:val="000000" w:themeColor="text1"/>
              </w:rPr>
            </w:pPr>
            <w:r w:rsidRPr="00665DD3">
              <w:rPr>
                <w:color w:val="000000" w:themeColor="text1"/>
              </w:rPr>
              <w:t>66 ve üzeri</w:t>
            </w:r>
          </w:p>
        </w:tc>
        <w:tc>
          <w:tcPr>
            <w:tcW w:w="643" w:type="pct"/>
            <w:tcBorders>
              <w:bottom w:val="double" w:sz="4" w:space="0" w:color="auto"/>
            </w:tcBorders>
            <w:shd w:val="clear" w:color="auto" w:fill="auto"/>
            <w:noWrap/>
            <w:vAlign w:val="center"/>
          </w:tcPr>
          <w:p w:rsidR="00FB4668" w:rsidRPr="00665DD3" w:rsidRDefault="009E3C6E" w:rsidP="00323E98">
            <w:pPr>
              <w:jc w:val="center"/>
              <w:rPr>
                <w:color w:val="000000" w:themeColor="text1"/>
              </w:rPr>
            </w:pPr>
            <w:r>
              <w:rPr>
                <w:color w:val="000000" w:themeColor="text1"/>
              </w:rPr>
              <w:t>6</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FB4668" w:rsidP="00323E98">
            <w:pPr>
              <w:jc w:val="center"/>
            </w:pPr>
            <w:r w:rsidRPr="006610FA">
              <w:t>2</w:t>
            </w:r>
          </w:p>
        </w:tc>
        <w:tc>
          <w:tcPr>
            <w:tcW w:w="2546" w:type="pct"/>
            <w:gridSpan w:val="2"/>
            <w:vMerge w:val="restart"/>
            <w:tcBorders>
              <w:top w:val="double" w:sz="4" w:space="0" w:color="auto"/>
            </w:tcBorders>
            <w:shd w:val="clear" w:color="auto" w:fill="auto"/>
            <w:vAlign w:val="center"/>
          </w:tcPr>
          <w:p w:rsidR="00FB4668" w:rsidRPr="00665DD3" w:rsidRDefault="00FB4668" w:rsidP="00323E98">
            <w:pPr>
              <w:rPr>
                <w:color w:val="000000" w:themeColor="text1"/>
              </w:rPr>
            </w:pPr>
            <w:r w:rsidRPr="00665DD3">
              <w:rPr>
                <w:color w:val="000000" w:themeColor="text1"/>
              </w:rPr>
              <w:t>Başvuru sahibinin cinsiyeti</w:t>
            </w:r>
          </w:p>
        </w:tc>
        <w:tc>
          <w:tcPr>
            <w:tcW w:w="1023" w:type="pct"/>
            <w:tcBorders>
              <w:top w:val="double" w:sz="4" w:space="0" w:color="auto"/>
            </w:tcBorders>
            <w:shd w:val="clear" w:color="auto" w:fill="auto"/>
            <w:noWrap/>
            <w:vAlign w:val="center"/>
          </w:tcPr>
          <w:p w:rsidR="00FB4668" w:rsidRPr="00665DD3" w:rsidRDefault="00FB4668" w:rsidP="00323E98">
            <w:pPr>
              <w:rPr>
                <w:color w:val="000000" w:themeColor="text1"/>
              </w:rPr>
            </w:pPr>
            <w:r w:rsidRPr="00665DD3">
              <w:rPr>
                <w:color w:val="000000" w:themeColor="text1"/>
              </w:rPr>
              <w:t>Kadın</w:t>
            </w:r>
          </w:p>
        </w:tc>
        <w:tc>
          <w:tcPr>
            <w:tcW w:w="643" w:type="pct"/>
            <w:tcBorders>
              <w:top w:val="double" w:sz="4" w:space="0" w:color="auto"/>
            </w:tcBorders>
            <w:shd w:val="clear" w:color="auto" w:fill="auto"/>
            <w:noWrap/>
            <w:vAlign w:val="center"/>
          </w:tcPr>
          <w:p w:rsidR="00FB4668" w:rsidRPr="00665DD3" w:rsidRDefault="00FB4668" w:rsidP="00080191">
            <w:pPr>
              <w:jc w:val="center"/>
              <w:rPr>
                <w:color w:val="000000" w:themeColor="text1"/>
              </w:rPr>
            </w:pPr>
            <w:r w:rsidRPr="00665DD3">
              <w:rPr>
                <w:color w:val="000000" w:themeColor="text1"/>
              </w:rPr>
              <w:t>1</w:t>
            </w:r>
            <w:r w:rsidR="00080191" w:rsidRPr="00665DD3">
              <w:rPr>
                <w:color w:val="000000" w:themeColor="text1"/>
              </w:rPr>
              <w:t>0</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5DD3" w:rsidRDefault="00FB4668" w:rsidP="00323E98">
            <w:pPr>
              <w:rPr>
                <w:color w:val="000000" w:themeColor="text1"/>
              </w:rPr>
            </w:pPr>
          </w:p>
        </w:tc>
        <w:tc>
          <w:tcPr>
            <w:tcW w:w="1023" w:type="pct"/>
            <w:tcBorders>
              <w:bottom w:val="double" w:sz="4" w:space="0" w:color="auto"/>
            </w:tcBorders>
            <w:shd w:val="clear" w:color="auto" w:fill="auto"/>
            <w:noWrap/>
            <w:vAlign w:val="center"/>
          </w:tcPr>
          <w:p w:rsidR="00FB4668" w:rsidRPr="00665DD3" w:rsidRDefault="00FB4668" w:rsidP="00323E98">
            <w:pPr>
              <w:rPr>
                <w:color w:val="000000" w:themeColor="text1"/>
              </w:rPr>
            </w:pPr>
            <w:r w:rsidRPr="00665DD3">
              <w:rPr>
                <w:color w:val="000000" w:themeColor="text1"/>
              </w:rPr>
              <w:t>Erkek</w:t>
            </w:r>
          </w:p>
        </w:tc>
        <w:tc>
          <w:tcPr>
            <w:tcW w:w="643" w:type="pct"/>
            <w:tcBorders>
              <w:bottom w:val="double" w:sz="4" w:space="0" w:color="auto"/>
            </w:tcBorders>
            <w:shd w:val="clear" w:color="auto" w:fill="auto"/>
            <w:noWrap/>
            <w:vAlign w:val="center"/>
          </w:tcPr>
          <w:p w:rsidR="00FB4668" w:rsidRPr="00665DD3" w:rsidRDefault="00080191" w:rsidP="00323E98">
            <w:pPr>
              <w:jc w:val="center"/>
              <w:rPr>
                <w:color w:val="000000" w:themeColor="text1"/>
              </w:rPr>
            </w:pPr>
            <w:r w:rsidRPr="00665DD3">
              <w:rPr>
                <w:color w:val="000000" w:themeColor="text1"/>
              </w:rPr>
              <w:t>5</w:t>
            </w:r>
          </w:p>
        </w:tc>
        <w:tc>
          <w:tcPr>
            <w:tcW w:w="540" w:type="pct"/>
            <w:vMerge/>
            <w:tcBorders>
              <w:bottom w:val="double" w:sz="4" w:space="0" w:color="auto"/>
            </w:tcBorders>
            <w:shd w:val="clear" w:color="auto" w:fill="auto"/>
            <w:vAlign w:val="center"/>
          </w:tcPr>
          <w:p w:rsidR="00FB4668" w:rsidRPr="006610FA" w:rsidRDefault="00FB4668" w:rsidP="00323E98"/>
        </w:tc>
      </w:tr>
      <w:tr w:rsidR="00C82ADE" w:rsidRPr="006610FA" w:rsidTr="00DA715D">
        <w:trPr>
          <w:trHeight w:val="13"/>
        </w:trPr>
        <w:tc>
          <w:tcPr>
            <w:tcW w:w="248" w:type="pct"/>
            <w:vMerge w:val="restart"/>
            <w:shd w:val="clear" w:color="auto" w:fill="auto"/>
            <w:vAlign w:val="center"/>
          </w:tcPr>
          <w:p w:rsidR="00C82ADE" w:rsidRPr="006610FA" w:rsidRDefault="00C82ADE" w:rsidP="0036746E">
            <w:pPr>
              <w:jc w:val="center"/>
            </w:pPr>
            <w:r w:rsidRPr="006610FA">
              <w:t>3</w:t>
            </w:r>
          </w:p>
        </w:tc>
        <w:tc>
          <w:tcPr>
            <w:tcW w:w="2546" w:type="pct"/>
            <w:gridSpan w:val="2"/>
            <w:vMerge w:val="restart"/>
            <w:shd w:val="clear" w:color="auto" w:fill="auto"/>
            <w:vAlign w:val="center"/>
          </w:tcPr>
          <w:p w:rsidR="00C82ADE" w:rsidRPr="006610FA" w:rsidRDefault="00C82ADE" w:rsidP="0017371A">
            <w:r w:rsidRPr="006610FA">
              <w:t>Başvuru sahibinin ikameti</w:t>
            </w:r>
          </w:p>
        </w:tc>
        <w:tc>
          <w:tcPr>
            <w:tcW w:w="1023" w:type="pct"/>
            <w:tcBorders>
              <w:bottom w:val="single" w:sz="4" w:space="0" w:color="auto"/>
            </w:tcBorders>
            <w:shd w:val="clear" w:color="auto" w:fill="auto"/>
            <w:noWrap/>
            <w:vAlign w:val="center"/>
          </w:tcPr>
          <w:p w:rsidR="00C82ADE" w:rsidRPr="006610FA" w:rsidRDefault="00C82ADE" w:rsidP="00323E98">
            <w:r w:rsidRPr="006610FA">
              <w:t>Köy</w:t>
            </w:r>
          </w:p>
        </w:tc>
        <w:tc>
          <w:tcPr>
            <w:tcW w:w="643" w:type="pct"/>
            <w:tcBorders>
              <w:bottom w:val="single" w:sz="4" w:space="0" w:color="auto"/>
            </w:tcBorders>
            <w:shd w:val="clear" w:color="auto" w:fill="auto"/>
            <w:noWrap/>
            <w:vAlign w:val="center"/>
          </w:tcPr>
          <w:p w:rsidR="00C82ADE" w:rsidRPr="006610FA" w:rsidRDefault="0007688D" w:rsidP="00323E98">
            <w:pPr>
              <w:jc w:val="center"/>
            </w:pPr>
            <w:r>
              <w:t>10</w:t>
            </w:r>
          </w:p>
        </w:tc>
        <w:tc>
          <w:tcPr>
            <w:tcW w:w="540" w:type="pct"/>
            <w:vMerge w:val="restart"/>
            <w:shd w:val="clear" w:color="auto" w:fill="auto"/>
            <w:vAlign w:val="center"/>
          </w:tcPr>
          <w:p w:rsidR="00C82ADE" w:rsidRPr="006610FA" w:rsidRDefault="00C82ADE" w:rsidP="00323E98"/>
        </w:tc>
      </w:tr>
      <w:tr w:rsidR="00C82ADE" w:rsidRPr="006610FA" w:rsidTr="006A12D9">
        <w:trPr>
          <w:trHeight w:val="13"/>
        </w:trPr>
        <w:tc>
          <w:tcPr>
            <w:tcW w:w="248" w:type="pct"/>
            <w:vMerge/>
            <w:tcBorders>
              <w:bottom w:val="double" w:sz="4" w:space="0" w:color="auto"/>
            </w:tcBorders>
            <w:shd w:val="clear" w:color="auto" w:fill="auto"/>
            <w:vAlign w:val="center"/>
          </w:tcPr>
          <w:p w:rsidR="00C82ADE" w:rsidRPr="006610FA" w:rsidRDefault="00C82ADE" w:rsidP="00323E98">
            <w:pPr>
              <w:jc w:val="center"/>
            </w:pPr>
          </w:p>
        </w:tc>
        <w:tc>
          <w:tcPr>
            <w:tcW w:w="2546" w:type="pct"/>
            <w:gridSpan w:val="2"/>
            <w:vMerge/>
            <w:tcBorders>
              <w:bottom w:val="double" w:sz="4" w:space="0" w:color="auto"/>
            </w:tcBorders>
            <w:shd w:val="clear" w:color="auto" w:fill="auto"/>
            <w:vAlign w:val="center"/>
          </w:tcPr>
          <w:p w:rsidR="00C82ADE" w:rsidRPr="006610FA" w:rsidRDefault="00C82ADE" w:rsidP="0017371A"/>
        </w:tc>
        <w:tc>
          <w:tcPr>
            <w:tcW w:w="1023" w:type="pct"/>
            <w:tcBorders>
              <w:bottom w:val="double" w:sz="4" w:space="0" w:color="auto"/>
            </w:tcBorders>
            <w:shd w:val="clear" w:color="auto" w:fill="auto"/>
            <w:noWrap/>
            <w:vAlign w:val="center"/>
          </w:tcPr>
          <w:p w:rsidR="00C82ADE" w:rsidRPr="006610FA" w:rsidRDefault="00C07BF3" w:rsidP="00323E98">
            <w:r>
              <w:t>Mahalle</w:t>
            </w:r>
          </w:p>
        </w:tc>
        <w:tc>
          <w:tcPr>
            <w:tcW w:w="643" w:type="pct"/>
            <w:tcBorders>
              <w:bottom w:val="double" w:sz="4" w:space="0" w:color="auto"/>
            </w:tcBorders>
            <w:shd w:val="clear" w:color="auto" w:fill="auto"/>
            <w:noWrap/>
            <w:vAlign w:val="center"/>
          </w:tcPr>
          <w:p w:rsidR="00C82ADE" w:rsidRPr="006610FA" w:rsidRDefault="0007688D" w:rsidP="00323E98">
            <w:pPr>
              <w:jc w:val="center"/>
            </w:pPr>
            <w:r>
              <w:t>5</w:t>
            </w:r>
          </w:p>
        </w:tc>
        <w:tc>
          <w:tcPr>
            <w:tcW w:w="540" w:type="pct"/>
            <w:vMerge/>
            <w:tcBorders>
              <w:bottom w:val="double" w:sz="4" w:space="0" w:color="auto"/>
            </w:tcBorders>
            <w:shd w:val="clear" w:color="auto" w:fill="auto"/>
            <w:vAlign w:val="center"/>
          </w:tcPr>
          <w:p w:rsidR="00C82ADE" w:rsidRPr="006610FA" w:rsidRDefault="00C82ADE" w:rsidP="00323E98"/>
        </w:tc>
      </w:tr>
      <w:tr w:rsidR="00C82ADE" w:rsidRPr="006610FA" w:rsidTr="00DA715D">
        <w:trPr>
          <w:trHeight w:val="13"/>
        </w:trPr>
        <w:tc>
          <w:tcPr>
            <w:tcW w:w="248" w:type="pct"/>
            <w:vMerge w:val="restart"/>
            <w:shd w:val="clear" w:color="auto" w:fill="auto"/>
            <w:vAlign w:val="center"/>
          </w:tcPr>
          <w:p w:rsidR="00C82ADE" w:rsidRPr="006610FA" w:rsidRDefault="00C82ADE" w:rsidP="00323E98">
            <w:pPr>
              <w:jc w:val="center"/>
            </w:pPr>
            <w:r>
              <w:t>4</w:t>
            </w:r>
          </w:p>
        </w:tc>
        <w:tc>
          <w:tcPr>
            <w:tcW w:w="2546" w:type="pct"/>
            <w:gridSpan w:val="2"/>
            <w:vMerge w:val="restart"/>
            <w:shd w:val="clear" w:color="auto" w:fill="auto"/>
            <w:vAlign w:val="center"/>
          </w:tcPr>
          <w:p w:rsidR="00C82ADE" w:rsidRPr="006610FA" w:rsidRDefault="00C82ADE" w:rsidP="0017371A">
            <w:r>
              <w:t>Yatırımcı Pazar bağlantısına sahip mi?</w:t>
            </w:r>
          </w:p>
        </w:tc>
        <w:tc>
          <w:tcPr>
            <w:tcW w:w="1023" w:type="pct"/>
            <w:tcBorders>
              <w:bottom w:val="single" w:sz="4" w:space="0" w:color="auto"/>
            </w:tcBorders>
            <w:shd w:val="clear" w:color="auto" w:fill="auto"/>
            <w:noWrap/>
            <w:vAlign w:val="center"/>
          </w:tcPr>
          <w:p w:rsidR="00C82ADE" w:rsidRPr="006610FA" w:rsidRDefault="00C82ADE" w:rsidP="00323E98">
            <w:r>
              <w:t>Evet</w:t>
            </w:r>
          </w:p>
        </w:tc>
        <w:tc>
          <w:tcPr>
            <w:tcW w:w="643" w:type="pct"/>
            <w:tcBorders>
              <w:bottom w:val="single" w:sz="4" w:space="0" w:color="auto"/>
            </w:tcBorders>
            <w:shd w:val="clear" w:color="auto" w:fill="auto"/>
            <w:noWrap/>
            <w:vAlign w:val="center"/>
          </w:tcPr>
          <w:p w:rsidR="00C82ADE" w:rsidRPr="006610FA" w:rsidRDefault="00C82ADE" w:rsidP="00323E98">
            <w:pPr>
              <w:jc w:val="center"/>
            </w:pPr>
            <w:r>
              <w:t>5</w:t>
            </w:r>
          </w:p>
        </w:tc>
        <w:tc>
          <w:tcPr>
            <w:tcW w:w="540" w:type="pct"/>
            <w:vMerge w:val="restart"/>
            <w:shd w:val="clear" w:color="auto" w:fill="auto"/>
            <w:vAlign w:val="center"/>
          </w:tcPr>
          <w:p w:rsidR="00C82ADE" w:rsidRPr="006610FA" w:rsidRDefault="00C82ADE" w:rsidP="00323E98"/>
        </w:tc>
      </w:tr>
      <w:tr w:rsidR="00C82ADE" w:rsidRPr="006610FA" w:rsidTr="006A12D9">
        <w:trPr>
          <w:trHeight w:val="13"/>
        </w:trPr>
        <w:tc>
          <w:tcPr>
            <w:tcW w:w="248" w:type="pct"/>
            <w:vMerge/>
            <w:tcBorders>
              <w:bottom w:val="double" w:sz="4" w:space="0" w:color="auto"/>
            </w:tcBorders>
            <w:shd w:val="clear" w:color="auto" w:fill="auto"/>
            <w:vAlign w:val="center"/>
          </w:tcPr>
          <w:p w:rsidR="00C82ADE" w:rsidRPr="006610FA" w:rsidRDefault="00C82ADE" w:rsidP="00323E98">
            <w:pPr>
              <w:jc w:val="center"/>
            </w:pPr>
          </w:p>
        </w:tc>
        <w:tc>
          <w:tcPr>
            <w:tcW w:w="2546" w:type="pct"/>
            <w:gridSpan w:val="2"/>
            <w:vMerge/>
            <w:tcBorders>
              <w:bottom w:val="double" w:sz="4" w:space="0" w:color="auto"/>
            </w:tcBorders>
            <w:shd w:val="clear" w:color="auto" w:fill="auto"/>
            <w:vAlign w:val="center"/>
          </w:tcPr>
          <w:p w:rsidR="00C82ADE" w:rsidRPr="006610FA" w:rsidRDefault="00C82ADE" w:rsidP="0017371A"/>
        </w:tc>
        <w:tc>
          <w:tcPr>
            <w:tcW w:w="1023" w:type="pct"/>
            <w:tcBorders>
              <w:bottom w:val="double" w:sz="4" w:space="0" w:color="auto"/>
            </w:tcBorders>
            <w:shd w:val="clear" w:color="auto" w:fill="auto"/>
            <w:noWrap/>
            <w:vAlign w:val="center"/>
          </w:tcPr>
          <w:p w:rsidR="00C82ADE" w:rsidRPr="006610FA" w:rsidRDefault="00C82ADE" w:rsidP="00323E98">
            <w:r>
              <w:t>Hayır</w:t>
            </w:r>
          </w:p>
        </w:tc>
        <w:tc>
          <w:tcPr>
            <w:tcW w:w="643" w:type="pct"/>
            <w:tcBorders>
              <w:bottom w:val="double" w:sz="4" w:space="0" w:color="auto"/>
            </w:tcBorders>
            <w:shd w:val="clear" w:color="auto" w:fill="auto"/>
            <w:noWrap/>
            <w:vAlign w:val="center"/>
          </w:tcPr>
          <w:p w:rsidR="00C82ADE" w:rsidRPr="006610FA" w:rsidRDefault="00C82ADE" w:rsidP="00323E98">
            <w:pPr>
              <w:jc w:val="center"/>
            </w:pPr>
            <w:r>
              <w:t>0</w:t>
            </w:r>
          </w:p>
        </w:tc>
        <w:tc>
          <w:tcPr>
            <w:tcW w:w="540" w:type="pct"/>
            <w:vMerge/>
            <w:tcBorders>
              <w:bottom w:val="double" w:sz="4" w:space="0" w:color="auto"/>
            </w:tcBorders>
            <w:shd w:val="clear" w:color="auto" w:fill="auto"/>
            <w:vAlign w:val="center"/>
          </w:tcPr>
          <w:p w:rsidR="00C82ADE" w:rsidRPr="006610FA" w:rsidRDefault="00C82ADE" w:rsidP="00323E98"/>
        </w:tc>
      </w:tr>
      <w:tr w:rsidR="00C82ADE" w:rsidRPr="006610FA" w:rsidTr="00DA715D">
        <w:trPr>
          <w:trHeight w:val="13"/>
        </w:trPr>
        <w:tc>
          <w:tcPr>
            <w:tcW w:w="248" w:type="pct"/>
            <w:vMerge w:val="restart"/>
            <w:shd w:val="clear" w:color="auto" w:fill="auto"/>
            <w:vAlign w:val="center"/>
          </w:tcPr>
          <w:p w:rsidR="00C82ADE" w:rsidRPr="006610FA" w:rsidRDefault="00C82ADE" w:rsidP="00323E98">
            <w:pPr>
              <w:jc w:val="center"/>
            </w:pPr>
            <w:r>
              <w:t>5</w:t>
            </w:r>
          </w:p>
        </w:tc>
        <w:tc>
          <w:tcPr>
            <w:tcW w:w="2546" w:type="pct"/>
            <w:gridSpan w:val="2"/>
            <w:vMerge w:val="restart"/>
            <w:shd w:val="clear" w:color="auto" w:fill="auto"/>
            <w:vAlign w:val="center"/>
          </w:tcPr>
          <w:p w:rsidR="00C82ADE" w:rsidRPr="006610FA" w:rsidRDefault="00AE5E18" w:rsidP="006269E0">
            <w:r>
              <w:t>Başvuru s</w:t>
            </w:r>
            <w:r w:rsidR="00C82ADE" w:rsidRPr="006610FA">
              <w:t xml:space="preserve">ahibi </w:t>
            </w:r>
            <w:r w:rsidR="00312C32">
              <w:t>Çilek Yetiş</w:t>
            </w:r>
            <w:r>
              <w:t>tiriciliği konusunda sertifikalı eğitime katılmış mı?</w:t>
            </w:r>
          </w:p>
        </w:tc>
        <w:tc>
          <w:tcPr>
            <w:tcW w:w="1023" w:type="pct"/>
            <w:tcBorders>
              <w:bottom w:val="single" w:sz="4" w:space="0" w:color="auto"/>
            </w:tcBorders>
            <w:shd w:val="clear" w:color="auto" w:fill="auto"/>
            <w:noWrap/>
            <w:vAlign w:val="center"/>
          </w:tcPr>
          <w:p w:rsidR="00C82ADE" w:rsidRPr="006610FA" w:rsidRDefault="00C82ADE" w:rsidP="00323E98">
            <w:r w:rsidRPr="006610FA">
              <w:t>Evet</w:t>
            </w:r>
          </w:p>
        </w:tc>
        <w:tc>
          <w:tcPr>
            <w:tcW w:w="643" w:type="pct"/>
            <w:tcBorders>
              <w:bottom w:val="single" w:sz="4" w:space="0" w:color="auto"/>
            </w:tcBorders>
            <w:shd w:val="clear" w:color="auto" w:fill="auto"/>
            <w:noWrap/>
            <w:vAlign w:val="center"/>
          </w:tcPr>
          <w:p w:rsidR="00C82ADE" w:rsidRPr="006610FA" w:rsidRDefault="0007688D" w:rsidP="00323E98">
            <w:pPr>
              <w:jc w:val="center"/>
            </w:pPr>
            <w:r>
              <w:t>10</w:t>
            </w:r>
          </w:p>
        </w:tc>
        <w:tc>
          <w:tcPr>
            <w:tcW w:w="540" w:type="pct"/>
            <w:vMerge w:val="restart"/>
            <w:shd w:val="clear" w:color="auto" w:fill="auto"/>
            <w:vAlign w:val="center"/>
          </w:tcPr>
          <w:p w:rsidR="00C82ADE" w:rsidRPr="006610FA" w:rsidRDefault="00C82ADE" w:rsidP="00323E98"/>
        </w:tc>
      </w:tr>
      <w:tr w:rsidR="00C82ADE" w:rsidRPr="006610FA" w:rsidTr="006A12D9">
        <w:trPr>
          <w:trHeight w:val="13"/>
        </w:trPr>
        <w:tc>
          <w:tcPr>
            <w:tcW w:w="248" w:type="pct"/>
            <w:vMerge/>
            <w:tcBorders>
              <w:bottom w:val="double" w:sz="4" w:space="0" w:color="auto"/>
            </w:tcBorders>
            <w:shd w:val="clear" w:color="auto" w:fill="auto"/>
            <w:vAlign w:val="center"/>
          </w:tcPr>
          <w:p w:rsidR="00C82ADE" w:rsidRPr="006610FA" w:rsidRDefault="00C82ADE" w:rsidP="00323E98">
            <w:pPr>
              <w:jc w:val="center"/>
            </w:pPr>
          </w:p>
        </w:tc>
        <w:tc>
          <w:tcPr>
            <w:tcW w:w="2546" w:type="pct"/>
            <w:gridSpan w:val="2"/>
            <w:vMerge/>
            <w:tcBorders>
              <w:bottom w:val="double" w:sz="4" w:space="0" w:color="auto"/>
            </w:tcBorders>
            <w:shd w:val="clear" w:color="auto" w:fill="auto"/>
            <w:vAlign w:val="center"/>
          </w:tcPr>
          <w:p w:rsidR="00C82ADE" w:rsidRPr="006610FA" w:rsidRDefault="00C82ADE" w:rsidP="0017371A"/>
        </w:tc>
        <w:tc>
          <w:tcPr>
            <w:tcW w:w="1023" w:type="pct"/>
            <w:tcBorders>
              <w:bottom w:val="double" w:sz="4" w:space="0" w:color="auto"/>
            </w:tcBorders>
            <w:shd w:val="clear" w:color="auto" w:fill="auto"/>
            <w:noWrap/>
            <w:vAlign w:val="center"/>
          </w:tcPr>
          <w:p w:rsidR="00C82ADE" w:rsidRPr="006610FA" w:rsidRDefault="00C82ADE" w:rsidP="00323E98">
            <w:r w:rsidRPr="006610FA">
              <w:t>Hayır</w:t>
            </w:r>
          </w:p>
        </w:tc>
        <w:tc>
          <w:tcPr>
            <w:tcW w:w="643" w:type="pct"/>
            <w:tcBorders>
              <w:bottom w:val="double" w:sz="4" w:space="0" w:color="auto"/>
            </w:tcBorders>
            <w:shd w:val="clear" w:color="auto" w:fill="auto"/>
            <w:noWrap/>
            <w:vAlign w:val="center"/>
          </w:tcPr>
          <w:p w:rsidR="00C82ADE" w:rsidRPr="006610FA" w:rsidRDefault="0007688D" w:rsidP="00323E98">
            <w:pPr>
              <w:jc w:val="center"/>
            </w:pPr>
            <w:r>
              <w:t>5</w:t>
            </w:r>
          </w:p>
        </w:tc>
        <w:tc>
          <w:tcPr>
            <w:tcW w:w="540" w:type="pct"/>
            <w:vMerge/>
            <w:tcBorders>
              <w:bottom w:val="double" w:sz="4" w:space="0" w:color="auto"/>
            </w:tcBorders>
            <w:shd w:val="clear" w:color="auto" w:fill="auto"/>
            <w:vAlign w:val="center"/>
          </w:tcPr>
          <w:p w:rsidR="00C82ADE" w:rsidRPr="006610FA" w:rsidRDefault="00C82ADE"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1A7B09" w:rsidP="00323E98">
            <w:pPr>
              <w:jc w:val="center"/>
            </w:pPr>
            <w:r>
              <w:t>6</w:t>
            </w:r>
          </w:p>
        </w:tc>
        <w:tc>
          <w:tcPr>
            <w:tcW w:w="2546" w:type="pct"/>
            <w:gridSpan w:val="2"/>
            <w:vMerge w:val="restart"/>
            <w:tcBorders>
              <w:top w:val="double" w:sz="4" w:space="0" w:color="auto"/>
            </w:tcBorders>
            <w:shd w:val="clear" w:color="auto" w:fill="auto"/>
            <w:vAlign w:val="center"/>
          </w:tcPr>
          <w:p w:rsidR="00FB4668" w:rsidRPr="006610FA" w:rsidRDefault="00FB4668" w:rsidP="00323E98">
            <w:r w:rsidRPr="006610FA">
              <w:t>Başvuru sahibinin Herhangi Bir Çiftçi Örgütüne Kayıtlılık durumu (çiftçi kooperatifi veya çiftçi üretici birlikleri kabul edilecektir)</w:t>
            </w:r>
          </w:p>
        </w:tc>
        <w:tc>
          <w:tcPr>
            <w:tcW w:w="1023" w:type="pct"/>
            <w:tcBorders>
              <w:top w:val="double" w:sz="4" w:space="0" w:color="auto"/>
            </w:tcBorders>
            <w:shd w:val="clear" w:color="auto" w:fill="auto"/>
            <w:noWrap/>
            <w:vAlign w:val="center"/>
          </w:tcPr>
          <w:p w:rsidR="00FB4668" w:rsidRPr="006610FA" w:rsidRDefault="00FB4668" w:rsidP="00323E98">
            <w:r w:rsidRPr="006610FA">
              <w:t>Evet</w:t>
            </w:r>
          </w:p>
        </w:tc>
        <w:tc>
          <w:tcPr>
            <w:tcW w:w="643" w:type="pct"/>
            <w:tcBorders>
              <w:top w:val="double" w:sz="4" w:space="0" w:color="auto"/>
            </w:tcBorders>
            <w:shd w:val="clear" w:color="auto" w:fill="auto"/>
            <w:noWrap/>
            <w:vAlign w:val="center"/>
          </w:tcPr>
          <w:p w:rsidR="00FB4668" w:rsidRPr="006610FA" w:rsidRDefault="00FB4668" w:rsidP="00323E98">
            <w:pPr>
              <w:jc w:val="center"/>
            </w:pPr>
            <w:r w:rsidRPr="006610FA">
              <w:t>5</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Hayır</w:t>
            </w:r>
          </w:p>
        </w:tc>
        <w:tc>
          <w:tcPr>
            <w:tcW w:w="643" w:type="pct"/>
            <w:tcBorders>
              <w:bottom w:val="double" w:sz="4" w:space="0" w:color="auto"/>
            </w:tcBorders>
            <w:shd w:val="clear" w:color="auto" w:fill="auto"/>
            <w:noWrap/>
            <w:vAlign w:val="center"/>
          </w:tcPr>
          <w:p w:rsidR="00FB4668" w:rsidRPr="006610FA" w:rsidRDefault="00FB4668" w:rsidP="00323E98">
            <w:pPr>
              <w:jc w:val="center"/>
            </w:pPr>
            <w:r w:rsidRPr="006610FA">
              <w:t>0</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1A7B09" w:rsidP="00323E98">
            <w:pPr>
              <w:jc w:val="center"/>
            </w:pPr>
            <w:r>
              <w:t>7</w:t>
            </w:r>
          </w:p>
        </w:tc>
        <w:tc>
          <w:tcPr>
            <w:tcW w:w="2546" w:type="pct"/>
            <w:gridSpan w:val="2"/>
            <w:vMerge w:val="restart"/>
            <w:tcBorders>
              <w:top w:val="double" w:sz="4" w:space="0" w:color="auto"/>
            </w:tcBorders>
            <w:shd w:val="clear" w:color="auto" w:fill="auto"/>
            <w:vAlign w:val="center"/>
          </w:tcPr>
          <w:p w:rsidR="00FB4668" w:rsidRPr="006610FA" w:rsidRDefault="00FB4668" w:rsidP="00323E98">
            <w:r w:rsidRPr="006610FA">
              <w:t>Tarım arazi</w:t>
            </w:r>
            <w:r w:rsidR="00AC1263">
              <w:t>si</w:t>
            </w:r>
            <w:r w:rsidRPr="006610FA">
              <w:t xml:space="preserve"> varlığı (da)</w:t>
            </w:r>
          </w:p>
        </w:tc>
        <w:tc>
          <w:tcPr>
            <w:tcW w:w="1023" w:type="pct"/>
            <w:tcBorders>
              <w:top w:val="double" w:sz="4" w:space="0" w:color="auto"/>
            </w:tcBorders>
            <w:shd w:val="clear" w:color="auto" w:fill="auto"/>
            <w:noWrap/>
            <w:vAlign w:val="center"/>
          </w:tcPr>
          <w:p w:rsidR="00FB4668" w:rsidRPr="006610FA" w:rsidRDefault="00FB4668" w:rsidP="00323E98">
            <w:r w:rsidRPr="006610FA">
              <w:t>20'den küçük</w:t>
            </w:r>
          </w:p>
        </w:tc>
        <w:tc>
          <w:tcPr>
            <w:tcW w:w="643" w:type="pct"/>
            <w:tcBorders>
              <w:top w:val="double" w:sz="4" w:space="0" w:color="auto"/>
            </w:tcBorders>
            <w:shd w:val="clear" w:color="auto" w:fill="auto"/>
            <w:noWrap/>
            <w:vAlign w:val="center"/>
          </w:tcPr>
          <w:p w:rsidR="00FB4668" w:rsidRPr="006610FA" w:rsidRDefault="00876929" w:rsidP="00876929">
            <w:pPr>
              <w:jc w:val="center"/>
            </w:pPr>
            <w:r w:rsidRPr="006610FA">
              <w:t>15</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21-40</w:t>
            </w:r>
          </w:p>
        </w:tc>
        <w:tc>
          <w:tcPr>
            <w:tcW w:w="643" w:type="pct"/>
            <w:shd w:val="clear" w:color="auto" w:fill="auto"/>
            <w:noWrap/>
            <w:vAlign w:val="center"/>
          </w:tcPr>
          <w:p w:rsidR="00FB4668" w:rsidRPr="006610FA" w:rsidRDefault="00FB4668" w:rsidP="00876929">
            <w:pPr>
              <w:jc w:val="center"/>
            </w:pPr>
            <w:r w:rsidRPr="006610FA">
              <w:t>1</w:t>
            </w:r>
            <w:r w:rsidR="006269E0">
              <w:t>2</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41-100</w:t>
            </w:r>
          </w:p>
        </w:tc>
        <w:tc>
          <w:tcPr>
            <w:tcW w:w="643" w:type="pct"/>
            <w:shd w:val="clear" w:color="auto" w:fill="auto"/>
            <w:noWrap/>
            <w:vAlign w:val="center"/>
          </w:tcPr>
          <w:p w:rsidR="00FB4668" w:rsidRPr="006610FA" w:rsidRDefault="00876929" w:rsidP="00876929">
            <w:pPr>
              <w:jc w:val="center"/>
            </w:pPr>
            <w:r w:rsidRPr="006610FA">
              <w:t>9</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100+</w:t>
            </w:r>
          </w:p>
        </w:tc>
        <w:tc>
          <w:tcPr>
            <w:tcW w:w="643" w:type="pct"/>
            <w:tcBorders>
              <w:bottom w:val="double" w:sz="4" w:space="0" w:color="auto"/>
            </w:tcBorders>
            <w:shd w:val="clear" w:color="auto" w:fill="auto"/>
            <w:noWrap/>
            <w:vAlign w:val="center"/>
          </w:tcPr>
          <w:p w:rsidR="00FB4668" w:rsidRPr="006610FA" w:rsidRDefault="006269E0" w:rsidP="00323E98">
            <w:pPr>
              <w:jc w:val="center"/>
            </w:pPr>
            <w:r>
              <w:t>6</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1A7B09" w:rsidP="00323E98">
            <w:pPr>
              <w:jc w:val="center"/>
            </w:pPr>
            <w:r>
              <w:t>8</w:t>
            </w:r>
          </w:p>
        </w:tc>
        <w:tc>
          <w:tcPr>
            <w:tcW w:w="2546" w:type="pct"/>
            <w:gridSpan w:val="2"/>
            <w:vMerge w:val="restart"/>
            <w:tcBorders>
              <w:top w:val="double" w:sz="4" w:space="0" w:color="auto"/>
            </w:tcBorders>
            <w:shd w:val="clear" w:color="auto" w:fill="auto"/>
            <w:vAlign w:val="center"/>
          </w:tcPr>
          <w:p w:rsidR="00FB4668" w:rsidRPr="006610FA" w:rsidRDefault="00FB4668" w:rsidP="004E6D55">
            <w:r w:rsidRPr="006610FA">
              <w:t>Hayvan varlığı (BBHB)*</w:t>
            </w:r>
          </w:p>
        </w:tc>
        <w:tc>
          <w:tcPr>
            <w:tcW w:w="1023" w:type="pct"/>
            <w:tcBorders>
              <w:top w:val="double" w:sz="4" w:space="0" w:color="auto"/>
            </w:tcBorders>
            <w:shd w:val="clear" w:color="auto" w:fill="auto"/>
            <w:noWrap/>
            <w:vAlign w:val="center"/>
          </w:tcPr>
          <w:p w:rsidR="00FB4668" w:rsidRPr="006610FA" w:rsidRDefault="00FB4668" w:rsidP="00323E98">
            <w:r w:rsidRPr="006610FA">
              <w:t>Hiç Yok</w:t>
            </w:r>
          </w:p>
        </w:tc>
        <w:tc>
          <w:tcPr>
            <w:tcW w:w="643" w:type="pct"/>
            <w:tcBorders>
              <w:top w:val="double" w:sz="4" w:space="0" w:color="auto"/>
            </w:tcBorders>
            <w:shd w:val="clear" w:color="auto" w:fill="auto"/>
            <w:noWrap/>
            <w:vAlign w:val="center"/>
          </w:tcPr>
          <w:p w:rsidR="00FB4668" w:rsidRPr="006610FA" w:rsidRDefault="00FB4668" w:rsidP="00323E98">
            <w:pPr>
              <w:jc w:val="center"/>
            </w:pPr>
            <w:r w:rsidRPr="006610FA">
              <w:t>15</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 xml:space="preserve">5 veya az </w:t>
            </w:r>
          </w:p>
        </w:tc>
        <w:tc>
          <w:tcPr>
            <w:tcW w:w="643" w:type="pct"/>
            <w:shd w:val="clear" w:color="auto" w:fill="auto"/>
            <w:noWrap/>
            <w:vAlign w:val="center"/>
          </w:tcPr>
          <w:p w:rsidR="00FB4668" w:rsidRPr="006610FA" w:rsidRDefault="00FB4668" w:rsidP="00323E98">
            <w:pPr>
              <w:jc w:val="center"/>
            </w:pPr>
            <w:r w:rsidRPr="006610FA">
              <w:t>12</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 xml:space="preserve">6  - 10 </w:t>
            </w:r>
          </w:p>
        </w:tc>
        <w:tc>
          <w:tcPr>
            <w:tcW w:w="643" w:type="pct"/>
            <w:shd w:val="clear" w:color="auto" w:fill="auto"/>
            <w:noWrap/>
            <w:vAlign w:val="center"/>
          </w:tcPr>
          <w:p w:rsidR="00FB4668" w:rsidRPr="006610FA" w:rsidRDefault="00FB4668" w:rsidP="00323E98">
            <w:pPr>
              <w:jc w:val="center"/>
            </w:pPr>
            <w:r w:rsidRPr="006610FA">
              <w:t>9</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shd w:val="clear" w:color="auto" w:fill="auto"/>
            <w:vAlign w:val="center"/>
          </w:tcPr>
          <w:p w:rsidR="00FB4668" w:rsidRPr="006610FA" w:rsidRDefault="00FB4668" w:rsidP="00323E98">
            <w:pPr>
              <w:jc w:val="center"/>
            </w:pPr>
          </w:p>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 xml:space="preserve">11 - 20 </w:t>
            </w:r>
          </w:p>
        </w:tc>
        <w:tc>
          <w:tcPr>
            <w:tcW w:w="643" w:type="pct"/>
            <w:shd w:val="clear" w:color="auto" w:fill="auto"/>
            <w:noWrap/>
            <w:vAlign w:val="center"/>
          </w:tcPr>
          <w:p w:rsidR="00FB4668" w:rsidRPr="006610FA" w:rsidRDefault="00FB4668" w:rsidP="00323E98">
            <w:pPr>
              <w:jc w:val="center"/>
            </w:pPr>
            <w:r w:rsidRPr="006610FA">
              <w:t>6</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21 ve yukarı</w:t>
            </w:r>
          </w:p>
        </w:tc>
        <w:tc>
          <w:tcPr>
            <w:tcW w:w="643" w:type="pct"/>
            <w:tcBorders>
              <w:bottom w:val="double" w:sz="4" w:space="0" w:color="auto"/>
            </w:tcBorders>
            <w:shd w:val="clear" w:color="auto" w:fill="auto"/>
            <w:noWrap/>
            <w:vAlign w:val="center"/>
          </w:tcPr>
          <w:p w:rsidR="00FB4668" w:rsidRPr="006610FA" w:rsidRDefault="00FB4668" w:rsidP="00323E98">
            <w:pPr>
              <w:jc w:val="center"/>
            </w:pPr>
            <w:r w:rsidRPr="006610FA">
              <w:t>3</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1A7B09" w:rsidP="00323E98">
            <w:pPr>
              <w:jc w:val="center"/>
            </w:pPr>
            <w:r>
              <w:t>9</w:t>
            </w:r>
          </w:p>
        </w:tc>
        <w:tc>
          <w:tcPr>
            <w:tcW w:w="2546" w:type="pct"/>
            <w:gridSpan w:val="2"/>
            <w:vMerge w:val="restart"/>
            <w:tcBorders>
              <w:top w:val="double" w:sz="4" w:space="0" w:color="auto"/>
            </w:tcBorders>
            <w:shd w:val="clear" w:color="auto" w:fill="auto"/>
            <w:vAlign w:val="center"/>
          </w:tcPr>
          <w:p w:rsidR="00FB4668" w:rsidRPr="006610FA" w:rsidRDefault="00D577EB" w:rsidP="00323E98">
            <w:r>
              <w:t>Bahçenin</w:t>
            </w:r>
            <w:r w:rsidR="00FB4668" w:rsidRPr="006610FA">
              <w:t xml:space="preserve"> kurulacağı arazinin mülkiyeti</w:t>
            </w:r>
          </w:p>
        </w:tc>
        <w:tc>
          <w:tcPr>
            <w:tcW w:w="1023" w:type="pct"/>
            <w:tcBorders>
              <w:top w:val="double" w:sz="4" w:space="0" w:color="auto"/>
            </w:tcBorders>
            <w:shd w:val="clear" w:color="auto" w:fill="auto"/>
            <w:noWrap/>
            <w:vAlign w:val="center"/>
          </w:tcPr>
          <w:p w:rsidR="00FB4668" w:rsidRPr="006610FA" w:rsidRDefault="00FB4668" w:rsidP="00323E98">
            <w:r w:rsidRPr="006610FA">
              <w:t>Kendisinin</w:t>
            </w:r>
          </w:p>
        </w:tc>
        <w:tc>
          <w:tcPr>
            <w:tcW w:w="643" w:type="pct"/>
            <w:tcBorders>
              <w:top w:val="double" w:sz="4" w:space="0" w:color="auto"/>
            </w:tcBorders>
            <w:shd w:val="clear" w:color="auto" w:fill="auto"/>
            <w:noWrap/>
            <w:vAlign w:val="center"/>
          </w:tcPr>
          <w:p w:rsidR="00FB4668" w:rsidRPr="006610FA" w:rsidRDefault="00FB4668" w:rsidP="00323E98">
            <w:pPr>
              <w:jc w:val="center"/>
            </w:pPr>
            <w:r w:rsidRPr="006610FA">
              <w:t>5</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tcBorders>
              <w:bottom w:val="double" w:sz="4" w:space="0" w:color="auto"/>
            </w:tcBorders>
            <w:shd w:val="clear" w:color="auto" w:fill="auto"/>
            <w:vAlign w:val="center"/>
          </w:tcPr>
          <w:p w:rsidR="00FB4668" w:rsidRPr="006610FA" w:rsidRDefault="00FB4668" w:rsidP="00323E98">
            <w:pPr>
              <w:jc w:val="center"/>
            </w:pPr>
          </w:p>
        </w:tc>
        <w:tc>
          <w:tcPr>
            <w:tcW w:w="2546"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Kiralık/Hisseli</w:t>
            </w:r>
          </w:p>
        </w:tc>
        <w:tc>
          <w:tcPr>
            <w:tcW w:w="643" w:type="pct"/>
            <w:tcBorders>
              <w:bottom w:val="double" w:sz="4" w:space="0" w:color="auto"/>
            </w:tcBorders>
            <w:shd w:val="clear" w:color="auto" w:fill="auto"/>
            <w:noWrap/>
            <w:vAlign w:val="center"/>
          </w:tcPr>
          <w:p w:rsidR="00FB4668" w:rsidRPr="006610FA" w:rsidRDefault="006F0929" w:rsidP="00323E98">
            <w:pPr>
              <w:jc w:val="center"/>
            </w:pPr>
            <w:r>
              <w:t>2</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13"/>
        </w:trPr>
        <w:tc>
          <w:tcPr>
            <w:tcW w:w="248" w:type="pct"/>
            <w:vMerge w:val="restart"/>
            <w:tcBorders>
              <w:top w:val="double" w:sz="4" w:space="0" w:color="auto"/>
            </w:tcBorders>
            <w:shd w:val="clear" w:color="auto" w:fill="auto"/>
            <w:vAlign w:val="center"/>
          </w:tcPr>
          <w:p w:rsidR="00FB4668" w:rsidRPr="006610FA" w:rsidRDefault="0007688D" w:rsidP="00323E98">
            <w:pPr>
              <w:jc w:val="center"/>
            </w:pPr>
            <w:r>
              <w:t>10</w:t>
            </w:r>
          </w:p>
        </w:tc>
        <w:tc>
          <w:tcPr>
            <w:tcW w:w="2546" w:type="pct"/>
            <w:gridSpan w:val="2"/>
            <w:vMerge w:val="restart"/>
            <w:tcBorders>
              <w:top w:val="double" w:sz="4" w:space="0" w:color="auto"/>
            </w:tcBorders>
            <w:shd w:val="clear" w:color="auto" w:fill="auto"/>
            <w:vAlign w:val="center"/>
          </w:tcPr>
          <w:p w:rsidR="00FB4668" w:rsidRPr="006610FA" w:rsidRDefault="00FB4668" w:rsidP="00323E98">
            <w:r w:rsidRPr="006610FA">
              <w:t>Bakıma bağımlılık oranı</w:t>
            </w:r>
          </w:p>
        </w:tc>
        <w:tc>
          <w:tcPr>
            <w:tcW w:w="1023" w:type="pct"/>
            <w:tcBorders>
              <w:top w:val="double" w:sz="4" w:space="0" w:color="auto"/>
            </w:tcBorders>
            <w:shd w:val="clear" w:color="auto" w:fill="auto"/>
            <w:noWrap/>
            <w:vAlign w:val="center"/>
          </w:tcPr>
          <w:p w:rsidR="00FB4668" w:rsidRPr="006610FA" w:rsidRDefault="00FB4668" w:rsidP="00323E98">
            <w:r w:rsidRPr="006610FA">
              <w:t>&lt;1.5</w:t>
            </w:r>
          </w:p>
        </w:tc>
        <w:tc>
          <w:tcPr>
            <w:tcW w:w="643" w:type="pct"/>
            <w:tcBorders>
              <w:top w:val="double" w:sz="4" w:space="0" w:color="auto"/>
            </w:tcBorders>
            <w:shd w:val="clear" w:color="auto" w:fill="auto"/>
            <w:noWrap/>
            <w:vAlign w:val="center"/>
          </w:tcPr>
          <w:p w:rsidR="00FB4668" w:rsidRPr="006610FA" w:rsidRDefault="00FB4668" w:rsidP="00323E98">
            <w:pPr>
              <w:jc w:val="center"/>
            </w:pPr>
            <w:r w:rsidRPr="006610FA">
              <w:t>6</w:t>
            </w:r>
          </w:p>
        </w:tc>
        <w:tc>
          <w:tcPr>
            <w:tcW w:w="540" w:type="pct"/>
            <w:vMerge w:val="restart"/>
            <w:tcBorders>
              <w:top w:val="double" w:sz="4" w:space="0" w:color="auto"/>
            </w:tcBorders>
            <w:shd w:val="clear" w:color="auto" w:fill="auto"/>
            <w:vAlign w:val="center"/>
          </w:tcPr>
          <w:p w:rsidR="00FB4668" w:rsidRPr="006610FA" w:rsidRDefault="00FB4668" w:rsidP="00323E98">
            <w:pPr>
              <w:jc w:val="center"/>
            </w:pPr>
          </w:p>
        </w:tc>
      </w:tr>
      <w:tr w:rsidR="00FB4668" w:rsidRPr="006610FA" w:rsidTr="006A12D9">
        <w:trPr>
          <w:trHeight w:val="13"/>
        </w:trPr>
        <w:tc>
          <w:tcPr>
            <w:tcW w:w="248" w:type="pct"/>
            <w:vMerge/>
            <w:shd w:val="clear" w:color="auto" w:fill="auto"/>
          </w:tcPr>
          <w:p w:rsidR="00FB4668" w:rsidRPr="006610FA" w:rsidRDefault="00FB4668" w:rsidP="00323E98"/>
        </w:tc>
        <w:tc>
          <w:tcPr>
            <w:tcW w:w="2546" w:type="pct"/>
            <w:gridSpan w:val="2"/>
            <w:vMerge/>
            <w:shd w:val="clear" w:color="auto" w:fill="auto"/>
            <w:vAlign w:val="center"/>
          </w:tcPr>
          <w:p w:rsidR="00FB4668" w:rsidRPr="006610FA" w:rsidRDefault="00FB4668" w:rsidP="00323E98"/>
        </w:tc>
        <w:tc>
          <w:tcPr>
            <w:tcW w:w="1023" w:type="pct"/>
            <w:shd w:val="clear" w:color="auto" w:fill="auto"/>
            <w:noWrap/>
            <w:vAlign w:val="center"/>
          </w:tcPr>
          <w:p w:rsidR="00FB4668" w:rsidRPr="006610FA" w:rsidRDefault="00FB4668" w:rsidP="00323E98">
            <w:r w:rsidRPr="006610FA">
              <w:t>1.5-2</w:t>
            </w:r>
          </w:p>
        </w:tc>
        <w:tc>
          <w:tcPr>
            <w:tcW w:w="643" w:type="pct"/>
            <w:shd w:val="clear" w:color="auto" w:fill="auto"/>
            <w:noWrap/>
            <w:vAlign w:val="center"/>
          </w:tcPr>
          <w:p w:rsidR="00FB4668" w:rsidRPr="006610FA" w:rsidRDefault="00FB4668" w:rsidP="00323E98">
            <w:pPr>
              <w:jc w:val="center"/>
            </w:pPr>
            <w:r w:rsidRPr="006610FA">
              <w:t>8</w:t>
            </w:r>
          </w:p>
        </w:tc>
        <w:tc>
          <w:tcPr>
            <w:tcW w:w="540" w:type="pct"/>
            <w:vMerge/>
            <w:shd w:val="clear" w:color="auto" w:fill="auto"/>
            <w:vAlign w:val="center"/>
          </w:tcPr>
          <w:p w:rsidR="00FB4668" w:rsidRPr="006610FA" w:rsidRDefault="00FB4668" w:rsidP="00323E98"/>
        </w:tc>
      </w:tr>
      <w:tr w:rsidR="00FB4668" w:rsidRPr="006610FA" w:rsidTr="006A12D9">
        <w:trPr>
          <w:trHeight w:val="13"/>
        </w:trPr>
        <w:tc>
          <w:tcPr>
            <w:tcW w:w="248" w:type="pct"/>
            <w:vMerge/>
            <w:tcBorders>
              <w:bottom w:val="double" w:sz="4" w:space="0" w:color="auto"/>
            </w:tcBorders>
            <w:shd w:val="clear" w:color="auto" w:fill="auto"/>
          </w:tcPr>
          <w:p w:rsidR="00FB4668" w:rsidRPr="006610FA" w:rsidRDefault="00FB4668" w:rsidP="00323E98"/>
        </w:tc>
        <w:tc>
          <w:tcPr>
            <w:tcW w:w="2546" w:type="pct"/>
            <w:gridSpan w:val="2"/>
            <w:vMerge/>
            <w:tcBorders>
              <w:bottom w:val="double" w:sz="4" w:space="0" w:color="auto"/>
            </w:tcBorders>
            <w:shd w:val="clear" w:color="auto" w:fill="auto"/>
            <w:vAlign w:val="center"/>
          </w:tcPr>
          <w:p w:rsidR="00FB4668" w:rsidRPr="006610FA" w:rsidRDefault="00FB4668" w:rsidP="00323E98"/>
        </w:tc>
        <w:tc>
          <w:tcPr>
            <w:tcW w:w="1023" w:type="pct"/>
            <w:tcBorders>
              <w:bottom w:val="double" w:sz="4" w:space="0" w:color="auto"/>
            </w:tcBorders>
            <w:shd w:val="clear" w:color="auto" w:fill="auto"/>
            <w:noWrap/>
            <w:vAlign w:val="center"/>
          </w:tcPr>
          <w:p w:rsidR="00FB4668" w:rsidRPr="006610FA" w:rsidRDefault="00FB4668" w:rsidP="00323E98">
            <w:r w:rsidRPr="006610FA">
              <w:t>&gt;2</w:t>
            </w:r>
          </w:p>
        </w:tc>
        <w:tc>
          <w:tcPr>
            <w:tcW w:w="643" w:type="pct"/>
            <w:tcBorders>
              <w:bottom w:val="double" w:sz="4" w:space="0" w:color="auto"/>
            </w:tcBorders>
            <w:shd w:val="clear" w:color="auto" w:fill="auto"/>
            <w:noWrap/>
            <w:vAlign w:val="center"/>
          </w:tcPr>
          <w:p w:rsidR="00FB4668" w:rsidRPr="006610FA" w:rsidRDefault="00FB4668" w:rsidP="00323E98">
            <w:pPr>
              <w:jc w:val="center"/>
            </w:pPr>
            <w:r w:rsidRPr="006610FA">
              <w:t>10</w:t>
            </w:r>
          </w:p>
        </w:tc>
        <w:tc>
          <w:tcPr>
            <w:tcW w:w="540" w:type="pct"/>
            <w:vMerge/>
            <w:tcBorders>
              <w:bottom w:val="double" w:sz="4" w:space="0" w:color="auto"/>
            </w:tcBorders>
            <w:shd w:val="clear" w:color="auto" w:fill="auto"/>
            <w:vAlign w:val="center"/>
          </w:tcPr>
          <w:p w:rsidR="00FB4668" w:rsidRPr="006610FA" w:rsidRDefault="00FB4668" w:rsidP="00323E98"/>
        </w:tc>
      </w:tr>
      <w:tr w:rsidR="00FB4668" w:rsidRPr="006610FA" w:rsidTr="006A12D9">
        <w:trPr>
          <w:trHeight w:val="335"/>
        </w:trPr>
        <w:tc>
          <w:tcPr>
            <w:tcW w:w="248" w:type="pct"/>
            <w:tcBorders>
              <w:top w:val="double" w:sz="4" w:space="0" w:color="auto"/>
            </w:tcBorders>
            <w:shd w:val="clear" w:color="auto" w:fill="auto"/>
            <w:vAlign w:val="center"/>
          </w:tcPr>
          <w:p w:rsidR="00FB4668" w:rsidRPr="006610FA" w:rsidRDefault="00FB4668" w:rsidP="00323E98">
            <w:pPr>
              <w:rPr>
                <w:b/>
                <w:bCs/>
              </w:rPr>
            </w:pPr>
          </w:p>
        </w:tc>
        <w:tc>
          <w:tcPr>
            <w:tcW w:w="2546" w:type="pct"/>
            <w:gridSpan w:val="2"/>
            <w:tcBorders>
              <w:top w:val="double" w:sz="4" w:space="0" w:color="auto"/>
            </w:tcBorders>
            <w:shd w:val="clear" w:color="auto" w:fill="auto"/>
            <w:noWrap/>
            <w:vAlign w:val="center"/>
          </w:tcPr>
          <w:p w:rsidR="00FB4668" w:rsidRPr="006610FA" w:rsidRDefault="00FB4668" w:rsidP="00323E98">
            <w:pPr>
              <w:rPr>
                <w:b/>
                <w:bCs/>
              </w:rPr>
            </w:pPr>
            <w:r w:rsidRPr="006610FA">
              <w:rPr>
                <w:b/>
                <w:bCs/>
              </w:rPr>
              <w:t>TOPLAM***</w:t>
            </w:r>
          </w:p>
        </w:tc>
        <w:tc>
          <w:tcPr>
            <w:tcW w:w="1023" w:type="pct"/>
            <w:tcBorders>
              <w:top w:val="double" w:sz="4" w:space="0" w:color="auto"/>
            </w:tcBorders>
            <w:shd w:val="clear" w:color="auto" w:fill="auto"/>
            <w:noWrap/>
            <w:vAlign w:val="center"/>
          </w:tcPr>
          <w:p w:rsidR="00FB4668" w:rsidRPr="006610FA" w:rsidRDefault="00FB4668" w:rsidP="00323E98">
            <w:pPr>
              <w:rPr>
                <w:b/>
                <w:bCs/>
              </w:rPr>
            </w:pPr>
            <w:r w:rsidRPr="006610FA">
              <w:rPr>
                <w:b/>
                <w:bCs/>
              </w:rPr>
              <w:t> </w:t>
            </w:r>
          </w:p>
        </w:tc>
        <w:tc>
          <w:tcPr>
            <w:tcW w:w="643" w:type="pct"/>
            <w:tcBorders>
              <w:top w:val="double" w:sz="4" w:space="0" w:color="auto"/>
            </w:tcBorders>
            <w:shd w:val="clear" w:color="auto" w:fill="auto"/>
            <w:noWrap/>
            <w:vAlign w:val="center"/>
          </w:tcPr>
          <w:p w:rsidR="00FB4668" w:rsidRPr="006610FA" w:rsidRDefault="00FB4668" w:rsidP="00323E98">
            <w:pPr>
              <w:jc w:val="center"/>
              <w:rPr>
                <w:b/>
                <w:bCs/>
              </w:rPr>
            </w:pPr>
            <w:r w:rsidRPr="006610FA">
              <w:rPr>
                <w:b/>
                <w:bCs/>
              </w:rPr>
              <w:t>100 </w:t>
            </w:r>
          </w:p>
        </w:tc>
        <w:tc>
          <w:tcPr>
            <w:tcW w:w="540" w:type="pct"/>
            <w:tcBorders>
              <w:top w:val="double" w:sz="4" w:space="0" w:color="auto"/>
            </w:tcBorders>
            <w:shd w:val="clear" w:color="auto" w:fill="auto"/>
            <w:vAlign w:val="center"/>
          </w:tcPr>
          <w:p w:rsidR="00FB4668" w:rsidRPr="006610FA" w:rsidRDefault="00FB4668" w:rsidP="00323E98">
            <w:pPr>
              <w:jc w:val="center"/>
              <w:rPr>
                <w:b/>
                <w:bCs/>
              </w:rPr>
            </w:pPr>
          </w:p>
        </w:tc>
      </w:tr>
    </w:tbl>
    <w:p w:rsidR="00FB4668" w:rsidRPr="006610FA" w:rsidRDefault="00FB4668" w:rsidP="00FB4668">
      <w:pPr>
        <w:tabs>
          <w:tab w:val="left" w:pos="709"/>
        </w:tabs>
        <w:jc w:val="both"/>
      </w:pPr>
      <w:r w:rsidRPr="006610FA">
        <w:t xml:space="preserve">* </w:t>
      </w:r>
      <w:r w:rsidRPr="006610FA">
        <w:tab/>
        <w:t>1 Büyükbaş Hayvan Birimi = 10 Küçükbaş Hayvan olarak kabul edilecektir.</w:t>
      </w:r>
    </w:p>
    <w:p w:rsidR="00FB4668" w:rsidRPr="006610FA" w:rsidRDefault="00FB4668" w:rsidP="00FB4668">
      <w:pPr>
        <w:tabs>
          <w:tab w:val="left" w:pos="709"/>
        </w:tabs>
        <w:jc w:val="both"/>
      </w:pPr>
      <w:r w:rsidRPr="006610FA">
        <w:t xml:space="preserve">** </w:t>
      </w:r>
      <w:r w:rsidRPr="006610FA">
        <w:tab/>
        <w:t>Bakıma bağımlılık oranı aynı hane içerisinde yaşayan 16 yaş altı,  65 yaş üstü ve en az %80 engelli bireylerin, çalışma yaş grubunda olan kişi sayısına oranıdır.</w:t>
      </w:r>
    </w:p>
    <w:p w:rsidR="009965AF" w:rsidRDefault="00FB4668" w:rsidP="00701B0D">
      <w:pPr>
        <w:tabs>
          <w:tab w:val="left" w:pos="709"/>
        </w:tabs>
        <w:jc w:val="both"/>
      </w:pPr>
      <w:r w:rsidRPr="006610FA">
        <w:t xml:space="preserve">*** </w:t>
      </w:r>
      <w:r w:rsidRPr="006610FA">
        <w:tab/>
        <w:t xml:space="preserve">Puan eşitliği durumunda başvuru sahibinin cinsiyeti, yine eşitlik olması durumunda yaş </w:t>
      </w:r>
      <w:proofErr w:type="gramStart"/>
      <w:r w:rsidR="00C106B2" w:rsidRPr="006610FA">
        <w:t>kriterlerine</w:t>
      </w:r>
      <w:proofErr w:type="gramEnd"/>
      <w:r w:rsidRPr="006610FA">
        <w:t xml:space="preserve"> ve maliyet uygunluğuna göre değerlendirilecektir.</w:t>
      </w:r>
    </w:p>
    <w:p w:rsidR="009965AF" w:rsidRDefault="009965AF" w:rsidP="00701B0D">
      <w:pPr>
        <w:tabs>
          <w:tab w:val="left" w:pos="709"/>
        </w:tabs>
        <w:jc w:val="both"/>
      </w:pPr>
    </w:p>
    <w:p w:rsidR="009965AF" w:rsidRDefault="009965AF" w:rsidP="00701B0D">
      <w:pPr>
        <w:tabs>
          <w:tab w:val="left" w:pos="709"/>
        </w:tabs>
        <w:jc w:val="both"/>
      </w:pPr>
    </w:p>
    <w:p w:rsidR="0007688D" w:rsidRDefault="0007688D" w:rsidP="00701B0D">
      <w:pPr>
        <w:tabs>
          <w:tab w:val="left" w:pos="709"/>
        </w:tabs>
        <w:jc w:val="both"/>
      </w:pPr>
    </w:p>
    <w:p w:rsidR="0007688D" w:rsidRDefault="0007688D" w:rsidP="00701B0D">
      <w:pPr>
        <w:tabs>
          <w:tab w:val="left" w:pos="709"/>
        </w:tabs>
        <w:jc w:val="both"/>
      </w:pPr>
    </w:p>
    <w:p w:rsidR="004E312E" w:rsidRDefault="00FB4668" w:rsidP="0002239B">
      <w:pPr>
        <w:tabs>
          <w:tab w:val="left" w:pos="709"/>
        </w:tabs>
        <w:jc w:val="center"/>
        <w:rPr>
          <w:b/>
        </w:rPr>
      </w:pPr>
      <w:r w:rsidRPr="006610FA">
        <w:rPr>
          <w:b/>
        </w:rPr>
        <w:t>İP</w:t>
      </w:r>
      <w:r w:rsidR="003D162C">
        <w:rPr>
          <w:b/>
        </w:rPr>
        <w:t>DK</w:t>
      </w:r>
      <w:r w:rsidRPr="006610FA">
        <w:rPr>
          <w:b/>
        </w:rPr>
        <w:t xml:space="preserve"> Üyeleri</w:t>
      </w:r>
    </w:p>
    <w:p w:rsidR="0007688D" w:rsidRDefault="0007688D" w:rsidP="0002239B">
      <w:pPr>
        <w:tabs>
          <w:tab w:val="left" w:pos="709"/>
        </w:tabs>
        <w:jc w:val="center"/>
        <w:rPr>
          <w:b/>
        </w:rPr>
      </w:pPr>
    </w:p>
    <w:p w:rsidR="00FB4668" w:rsidRDefault="00FB4668" w:rsidP="002F0F10">
      <w:pPr>
        <w:tabs>
          <w:tab w:val="left" w:pos="709"/>
        </w:tabs>
        <w:jc w:val="both"/>
      </w:pPr>
      <w:r w:rsidRPr="006610FA">
        <w:t>Adı Soyadı / İmzası                   Adı Soyadı / İmzası              Adı Soyadı / İmzası</w:t>
      </w:r>
    </w:p>
    <w:p w:rsidR="00FC34DF" w:rsidRPr="006610FA" w:rsidRDefault="00FC34DF" w:rsidP="002F0F10">
      <w:pPr>
        <w:tabs>
          <w:tab w:val="left" w:pos="709"/>
        </w:tabs>
        <w:jc w:val="both"/>
      </w:pPr>
    </w:p>
    <w:sectPr w:rsidR="00FC34DF" w:rsidRPr="006610FA"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CB" w:rsidRDefault="00826FCB" w:rsidP="00D57544">
      <w:r>
        <w:separator/>
      </w:r>
    </w:p>
  </w:endnote>
  <w:endnote w:type="continuationSeparator" w:id="0">
    <w:p w:rsidR="00826FCB" w:rsidRDefault="00826FCB"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EOGOCK+CityTrkMedium+2">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48" w:rsidRDefault="00A62648" w:rsidP="00CA2683">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CB" w:rsidRDefault="00826FCB" w:rsidP="00D57544">
      <w:r>
        <w:separator/>
      </w:r>
    </w:p>
  </w:footnote>
  <w:footnote w:type="continuationSeparator" w:id="0">
    <w:p w:rsidR="00826FCB" w:rsidRDefault="00826FCB" w:rsidP="00D5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48" w:rsidRDefault="00A62648">
    <w:pPr>
      <w:pStyle w:val="stbilgi"/>
      <w:rPr>
        <w:noProof/>
        <w:lang w:val="tr-TR" w:eastAsia="tr-TR"/>
      </w:rPr>
    </w:pPr>
    <w:r w:rsidRPr="00A47F87">
      <w:rPr>
        <w:noProof/>
        <w:lang w:val="tr-TR" w:eastAsia="tr-TR"/>
      </w:rPr>
      <w:drawing>
        <wp:inline distT="0" distB="0" distL="0" distR="0">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46DCFE3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rsidR="00A62648" w:rsidRDefault="00A6264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0246735D"/>
    <w:multiLevelType w:val="hybridMultilevel"/>
    <w:tmpl w:val="F522C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nsid w:val="0DEE1C7A"/>
    <w:multiLevelType w:val="hybridMultilevel"/>
    <w:tmpl w:val="6B181A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nsid w:val="2E413718"/>
    <w:multiLevelType w:val="hybridMultilevel"/>
    <w:tmpl w:val="A9F47F8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7">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0">
    <w:nsid w:val="34666DCC"/>
    <w:multiLevelType w:val="hybridMultilevel"/>
    <w:tmpl w:val="E06E8C2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2">
    <w:nsid w:val="39622D81"/>
    <w:multiLevelType w:val="hybridMultilevel"/>
    <w:tmpl w:val="D17AE4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A9C3A10"/>
    <w:multiLevelType w:val="hybridMultilevel"/>
    <w:tmpl w:val="6F6849A8"/>
    <w:lvl w:ilvl="0" w:tplc="59F6C434">
      <w:start w:val="3"/>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3">
    <w:nsid w:val="4B665EB7"/>
    <w:multiLevelType w:val="hybridMultilevel"/>
    <w:tmpl w:val="E86C0F76"/>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4">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59A01A49"/>
    <w:multiLevelType w:val="hybridMultilevel"/>
    <w:tmpl w:val="A9909C0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6">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46E1753"/>
    <w:multiLevelType w:val="hybridMultilevel"/>
    <w:tmpl w:val="E60051B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nsid w:val="69F530D8"/>
    <w:multiLevelType w:val="hybridMultilevel"/>
    <w:tmpl w:val="3926D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D4D6988"/>
    <w:multiLevelType w:val="hybridMultilevel"/>
    <w:tmpl w:val="BCEAE81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6D73345B"/>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nsid w:val="6DCE3B78"/>
    <w:multiLevelType w:val="hybridMultilevel"/>
    <w:tmpl w:val="39ACE79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4">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3"/>
  </w:num>
  <w:num w:numId="2">
    <w:abstractNumId w:val="1"/>
  </w:num>
  <w:num w:numId="3">
    <w:abstractNumId w:val="0"/>
  </w:num>
  <w:num w:numId="4">
    <w:abstractNumId w:val="23"/>
  </w:num>
  <w:num w:numId="5">
    <w:abstractNumId w:val="2"/>
  </w:num>
  <w:num w:numId="6">
    <w:abstractNumId w:val="39"/>
  </w:num>
  <w:num w:numId="7">
    <w:abstractNumId w:val="59"/>
  </w:num>
  <w:num w:numId="8">
    <w:abstractNumId w:val="14"/>
  </w:num>
  <w:num w:numId="9">
    <w:abstractNumId w:val="29"/>
  </w:num>
  <w:num w:numId="10">
    <w:abstractNumId w:val="26"/>
  </w:num>
  <w:num w:numId="11">
    <w:abstractNumId w:val="31"/>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0"/>
  </w:num>
  <w:num w:numId="24">
    <w:abstractNumId w:val="21"/>
  </w:num>
  <w:num w:numId="25">
    <w:abstractNumId w:val="27"/>
  </w:num>
  <w:num w:numId="26">
    <w:abstractNumId w:val="45"/>
  </w:num>
  <w:num w:numId="27">
    <w:abstractNumId w:val="87"/>
  </w:num>
  <w:num w:numId="28">
    <w:abstractNumId w:val="44"/>
  </w:num>
  <w:num w:numId="29">
    <w:abstractNumId w:val="74"/>
  </w:num>
  <w:num w:numId="30">
    <w:abstractNumId w:val="62"/>
  </w:num>
  <w:num w:numId="31">
    <w:abstractNumId w:val="51"/>
  </w:num>
  <w:num w:numId="32">
    <w:abstractNumId w:val="28"/>
  </w:num>
  <w:num w:numId="33">
    <w:abstractNumId w:val="55"/>
  </w:num>
  <w:num w:numId="34">
    <w:abstractNumId w:val="38"/>
  </w:num>
  <w:num w:numId="35">
    <w:abstractNumId w:val="49"/>
  </w:num>
  <w:num w:numId="36">
    <w:abstractNumId w:val="90"/>
  </w:num>
  <w:num w:numId="37">
    <w:abstractNumId w:val="89"/>
  </w:num>
  <w:num w:numId="38">
    <w:abstractNumId w:val="46"/>
  </w:num>
  <w:num w:numId="39">
    <w:abstractNumId w:val="32"/>
  </w:num>
  <w:num w:numId="40">
    <w:abstractNumId w:val="84"/>
  </w:num>
  <w:num w:numId="41">
    <w:abstractNumId w:val="16"/>
  </w:num>
  <w:num w:numId="42">
    <w:abstractNumId w:val="72"/>
  </w:num>
  <w:num w:numId="43">
    <w:abstractNumId w:val="48"/>
  </w:num>
  <w:num w:numId="44">
    <w:abstractNumId w:val="75"/>
  </w:num>
  <w:num w:numId="45">
    <w:abstractNumId w:val="56"/>
  </w:num>
  <w:num w:numId="46">
    <w:abstractNumId w:val="67"/>
  </w:num>
  <w:num w:numId="47">
    <w:abstractNumId w:val="70"/>
  </w:num>
  <w:num w:numId="48">
    <w:abstractNumId w:val="15"/>
  </w:num>
  <w:num w:numId="49">
    <w:abstractNumId w:val="37"/>
  </w:num>
  <w:num w:numId="50">
    <w:abstractNumId w:val="61"/>
  </w:num>
  <w:num w:numId="51">
    <w:abstractNumId w:val="64"/>
  </w:num>
  <w:num w:numId="52">
    <w:abstractNumId w:val="85"/>
  </w:num>
  <w:num w:numId="53">
    <w:abstractNumId w:val="78"/>
  </w:num>
  <w:num w:numId="54">
    <w:abstractNumId w:val="53"/>
  </w:num>
  <w:num w:numId="55">
    <w:abstractNumId w:val="58"/>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3"/>
  </w:num>
  <w:num w:numId="60">
    <w:abstractNumId w:val="47"/>
  </w:num>
  <w:num w:numId="61">
    <w:abstractNumId w:val="65"/>
  </w:num>
  <w:num w:numId="62">
    <w:abstractNumId w:val="80"/>
  </w:num>
  <w:num w:numId="63">
    <w:abstractNumId w:val="40"/>
  </w:num>
  <w:num w:numId="64">
    <w:abstractNumId w:val="35"/>
  </w:num>
  <w:num w:numId="65">
    <w:abstractNumId w:val="79"/>
  </w:num>
  <w:num w:numId="66">
    <w:abstractNumId w:val="18"/>
  </w:num>
  <w:num w:numId="67">
    <w:abstractNumId w:val="20"/>
  </w:num>
  <w:num w:numId="68">
    <w:abstractNumId w:val="22"/>
  </w:num>
  <w:num w:numId="69">
    <w:abstractNumId w:val="25"/>
  </w:num>
  <w:num w:numId="70">
    <w:abstractNumId w:val="36"/>
  </w:num>
  <w:num w:numId="71">
    <w:abstractNumId w:val="41"/>
  </w:num>
  <w:num w:numId="72">
    <w:abstractNumId w:val="50"/>
  </w:num>
  <w:num w:numId="73">
    <w:abstractNumId w:val="52"/>
  </w:num>
  <w:num w:numId="74">
    <w:abstractNumId w:val="54"/>
  </w:num>
  <w:num w:numId="75">
    <w:abstractNumId w:val="57"/>
  </w:num>
  <w:num w:numId="76">
    <w:abstractNumId w:val="60"/>
  </w:num>
  <w:num w:numId="77">
    <w:abstractNumId w:val="66"/>
  </w:num>
  <w:num w:numId="78">
    <w:abstractNumId w:val="68"/>
  </w:num>
  <w:num w:numId="79">
    <w:abstractNumId w:val="69"/>
  </w:num>
  <w:num w:numId="80">
    <w:abstractNumId w:val="73"/>
  </w:num>
  <w:num w:numId="81">
    <w:abstractNumId w:val="76"/>
  </w:num>
  <w:num w:numId="82">
    <w:abstractNumId w:val="86"/>
  </w:num>
  <w:num w:numId="83">
    <w:abstractNumId w:val="88"/>
  </w:num>
  <w:num w:numId="84">
    <w:abstractNumId w:val="71"/>
  </w:num>
  <w:num w:numId="85">
    <w:abstractNumId w:val="24"/>
  </w:num>
  <w:num w:numId="86">
    <w:abstractNumId w:val="42"/>
  </w:num>
  <w:num w:numId="87">
    <w:abstractNumId w:val="19"/>
  </w:num>
  <w:num w:numId="88">
    <w:abstractNumId w:val="82"/>
  </w:num>
  <w:num w:numId="89">
    <w:abstractNumId w:val="77"/>
  </w:num>
  <w:num w:numId="90">
    <w:abstractNumId w:val="81"/>
  </w:num>
  <w:num w:numId="91">
    <w:abstractNumId w:val="4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5E8E"/>
    <w:rsid w:val="00006517"/>
    <w:rsid w:val="0001013F"/>
    <w:rsid w:val="0002239B"/>
    <w:rsid w:val="000237EC"/>
    <w:rsid w:val="00030F1E"/>
    <w:rsid w:val="00034399"/>
    <w:rsid w:val="000352EF"/>
    <w:rsid w:val="00035E28"/>
    <w:rsid w:val="0004151F"/>
    <w:rsid w:val="00041D4D"/>
    <w:rsid w:val="00042346"/>
    <w:rsid w:val="00042788"/>
    <w:rsid w:val="000443A2"/>
    <w:rsid w:val="00046176"/>
    <w:rsid w:val="000463AF"/>
    <w:rsid w:val="00052C21"/>
    <w:rsid w:val="00053041"/>
    <w:rsid w:val="00054D7F"/>
    <w:rsid w:val="00055308"/>
    <w:rsid w:val="000566A1"/>
    <w:rsid w:val="00060470"/>
    <w:rsid w:val="000632F8"/>
    <w:rsid w:val="00064ABD"/>
    <w:rsid w:val="000703A2"/>
    <w:rsid w:val="00071E40"/>
    <w:rsid w:val="0007688D"/>
    <w:rsid w:val="00076DC0"/>
    <w:rsid w:val="00080191"/>
    <w:rsid w:val="00081F7F"/>
    <w:rsid w:val="000845BD"/>
    <w:rsid w:val="000914B3"/>
    <w:rsid w:val="00093655"/>
    <w:rsid w:val="00094566"/>
    <w:rsid w:val="000A250E"/>
    <w:rsid w:val="000A254A"/>
    <w:rsid w:val="000B0DB5"/>
    <w:rsid w:val="000B1568"/>
    <w:rsid w:val="000B27CE"/>
    <w:rsid w:val="000B3ED3"/>
    <w:rsid w:val="000B564A"/>
    <w:rsid w:val="000B5967"/>
    <w:rsid w:val="000B7D87"/>
    <w:rsid w:val="000C0729"/>
    <w:rsid w:val="000C0B62"/>
    <w:rsid w:val="000C2DFB"/>
    <w:rsid w:val="000C5D4F"/>
    <w:rsid w:val="000D1E83"/>
    <w:rsid w:val="000D40F3"/>
    <w:rsid w:val="000D4675"/>
    <w:rsid w:val="000D5B76"/>
    <w:rsid w:val="000E40ED"/>
    <w:rsid w:val="000E40EE"/>
    <w:rsid w:val="000E70D1"/>
    <w:rsid w:val="000F0EE8"/>
    <w:rsid w:val="000F2985"/>
    <w:rsid w:val="000F3508"/>
    <w:rsid w:val="001018D9"/>
    <w:rsid w:val="00106218"/>
    <w:rsid w:val="0011291A"/>
    <w:rsid w:val="00116AB2"/>
    <w:rsid w:val="00116BCF"/>
    <w:rsid w:val="00121E32"/>
    <w:rsid w:val="00123B62"/>
    <w:rsid w:val="00124515"/>
    <w:rsid w:val="0013046A"/>
    <w:rsid w:val="001314D5"/>
    <w:rsid w:val="0014250F"/>
    <w:rsid w:val="001429AB"/>
    <w:rsid w:val="0014553A"/>
    <w:rsid w:val="00146F57"/>
    <w:rsid w:val="001517DD"/>
    <w:rsid w:val="00154C69"/>
    <w:rsid w:val="00155897"/>
    <w:rsid w:val="00157B89"/>
    <w:rsid w:val="00160D6E"/>
    <w:rsid w:val="0016183A"/>
    <w:rsid w:val="00161E2D"/>
    <w:rsid w:val="0017371A"/>
    <w:rsid w:val="00173E3E"/>
    <w:rsid w:val="00173FAC"/>
    <w:rsid w:val="00174D08"/>
    <w:rsid w:val="00176D77"/>
    <w:rsid w:val="001778E2"/>
    <w:rsid w:val="00183884"/>
    <w:rsid w:val="00183DAE"/>
    <w:rsid w:val="00185468"/>
    <w:rsid w:val="00185616"/>
    <w:rsid w:val="00186E64"/>
    <w:rsid w:val="00190A45"/>
    <w:rsid w:val="001949EE"/>
    <w:rsid w:val="00194D4C"/>
    <w:rsid w:val="00195B07"/>
    <w:rsid w:val="001A1B49"/>
    <w:rsid w:val="001A1CB1"/>
    <w:rsid w:val="001A1D77"/>
    <w:rsid w:val="001A7B09"/>
    <w:rsid w:val="001B28F0"/>
    <w:rsid w:val="001C11FF"/>
    <w:rsid w:val="001C75E2"/>
    <w:rsid w:val="001D29D9"/>
    <w:rsid w:val="001D3874"/>
    <w:rsid w:val="001D771F"/>
    <w:rsid w:val="001E261C"/>
    <w:rsid w:val="001E4D81"/>
    <w:rsid w:val="001E62E1"/>
    <w:rsid w:val="001F2C03"/>
    <w:rsid w:val="001F2C25"/>
    <w:rsid w:val="001F3444"/>
    <w:rsid w:val="001F79BA"/>
    <w:rsid w:val="002026F3"/>
    <w:rsid w:val="00206E3F"/>
    <w:rsid w:val="002073F4"/>
    <w:rsid w:val="0021563F"/>
    <w:rsid w:val="00216301"/>
    <w:rsid w:val="0021732F"/>
    <w:rsid w:val="002201F9"/>
    <w:rsid w:val="00222865"/>
    <w:rsid w:val="00223E1B"/>
    <w:rsid w:val="00225C35"/>
    <w:rsid w:val="00226313"/>
    <w:rsid w:val="00227DC0"/>
    <w:rsid w:val="0023510B"/>
    <w:rsid w:val="002364E5"/>
    <w:rsid w:val="0023684D"/>
    <w:rsid w:val="0023764C"/>
    <w:rsid w:val="002430DC"/>
    <w:rsid w:val="0024335E"/>
    <w:rsid w:val="002440B7"/>
    <w:rsid w:val="002500C0"/>
    <w:rsid w:val="00251ABE"/>
    <w:rsid w:val="00253620"/>
    <w:rsid w:val="00253906"/>
    <w:rsid w:val="00254D34"/>
    <w:rsid w:val="00255820"/>
    <w:rsid w:val="00255B21"/>
    <w:rsid w:val="00255B73"/>
    <w:rsid w:val="00256972"/>
    <w:rsid w:val="0025777E"/>
    <w:rsid w:val="00263959"/>
    <w:rsid w:val="002642F6"/>
    <w:rsid w:val="00274020"/>
    <w:rsid w:val="00276CB5"/>
    <w:rsid w:val="00280B59"/>
    <w:rsid w:val="00281201"/>
    <w:rsid w:val="002831AF"/>
    <w:rsid w:val="00283FD1"/>
    <w:rsid w:val="00284E3C"/>
    <w:rsid w:val="00291EE3"/>
    <w:rsid w:val="00292B76"/>
    <w:rsid w:val="00292D66"/>
    <w:rsid w:val="00294591"/>
    <w:rsid w:val="00294B00"/>
    <w:rsid w:val="00295D11"/>
    <w:rsid w:val="002A0AF3"/>
    <w:rsid w:val="002A655F"/>
    <w:rsid w:val="002B1A6D"/>
    <w:rsid w:val="002B63AC"/>
    <w:rsid w:val="002B648A"/>
    <w:rsid w:val="002B7B7B"/>
    <w:rsid w:val="002C49A5"/>
    <w:rsid w:val="002D17F5"/>
    <w:rsid w:val="002D25D6"/>
    <w:rsid w:val="002D2ABB"/>
    <w:rsid w:val="002D4719"/>
    <w:rsid w:val="002D5DEA"/>
    <w:rsid w:val="002D6CAD"/>
    <w:rsid w:val="002E11BD"/>
    <w:rsid w:val="002E2CDC"/>
    <w:rsid w:val="002F0F10"/>
    <w:rsid w:val="002F6C3B"/>
    <w:rsid w:val="003007FB"/>
    <w:rsid w:val="00301FAB"/>
    <w:rsid w:val="00302AA7"/>
    <w:rsid w:val="00306945"/>
    <w:rsid w:val="003108AE"/>
    <w:rsid w:val="00311884"/>
    <w:rsid w:val="00311A4F"/>
    <w:rsid w:val="00312C32"/>
    <w:rsid w:val="00313CBA"/>
    <w:rsid w:val="0031451A"/>
    <w:rsid w:val="00323E98"/>
    <w:rsid w:val="003247E9"/>
    <w:rsid w:val="00326183"/>
    <w:rsid w:val="003277E1"/>
    <w:rsid w:val="00327A51"/>
    <w:rsid w:val="00330BAA"/>
    <w:rsid w:val="00331776"/>
    <w:rsid w:val="00332504"/>
    <w:rsid w:val="00334F68"/>
    <w:rsid w:val="00336453"/>
    <w:rsid w:val="0034091C"/>
    <w:rsid w:val="0034098E"/>
    <w:rsid w:val="003468AB"/>
    <w:rsid w:val="003470AC"/>
    <w:rsid w:val="00351C6B"/>
    <w:rsid w:val="00354F8A"/>
    <w:rsid w:val="00356D1C"/>
    <w:rsid w:val="00360191"/>
    <w:rsid w:val="00362EAA"/>
    <w:rsid w:val="00363148"/>
    <w:rsid w:val="003645BC"/>
    <w:rsid w:val="00364BBF"/>
    <w:rsid w:val="003657D7"/>
    <w:rsid w:val="0036585F"/>
    <w:rsid w:val="00365A76"/>
    <w:rsid w:val="00365FAA"/>
    <w:rsid w:val="0036746E"/>
    <w:rsid w:val="00372135"/>
    <w:rsid w:val="003747D4"/>
    <w:rsid w:val="00374AED"/>
    <w:rsid w:val="003751F9"/>
    <w:rsid w:val="00380824"/>
    <w:rsid w:val="003824E0"/>
    <w:rsid w:val="003825D7"/>
    <w:rsid w:val="00386273"/>
    <w:rsid w:val="003900C4"/>
    <w:rsid w:val="0039340C"/>
    <w:rsid w:val="00394EC9"/>
    <w:rsid w:val="00395AD3"/>
    <w:rsid w:val="003970CF"/>
    <w:rsid w:val="003A03F5"/>
    <w:rsid w:val="003A3E0D"/>
    <w:rsid w:val="003A504B"/>
    <w:rsid w:val="003B5FA1"/>
    <w:rsid w:val="003B7C24"/>
    <w:rsid w:val="003C0C19"/>
    <w:rsid w:val="003D162C"/>
    <w:rsid w:val="003D1A7A"/>
    <w:rsid w:val="003D20A7"/>
    <w:rsid w:val="003E158A"/>
    <w:rsid w:val="003E45CF"/>
    <w:rsid w:val="003E6059"/>
    <w:rsid w:val="003E72FF"/>
    <w:rsid w:val="003F1D1D"/>
    <w:rsid w:val="00401A62"/>
    <w:rsid w:val="004021ED"/>
    <w:rsid w:val="004024FD"/>
    <w:rsid w:val="00404894"/>
    <w:rsid w:val="00404DE5"/>
    <w:rsid w:val="00405A62"/>
    <w:rsid w:val="0041103C"/>
    <w:rsid w:val="00412C87"/>
    <w:rsid w:val="00415090"/>
    <w:rsid w:val="00416DA1"/>
    <w:rsid w:val="00420693"/>
    <w:rsid w:val="004266CC"/>
    <w:rsid w:val="00426930"/>
    <w:rsid w:val="00426C9C"/>
    <w:rsid w:val="00430C68"/>
    <w:rsid w:val="004338B1"/>
    <w:rsid w:val="0043591E"/>
    <w:rsid w:val="00440AC0"/>
    <w:rsid w:val="0044205A"/>
    <w:rsid w:val="00442188"/>
    <w:rsid w:val="00444DC8"/>
    <w:rsid w:val="004502A4"/>
    <w:rsid w:val="004506F7"/>
    <w:rsid w:val="00451182"/>
    <w:rsid w:val="004533C1"/>
    <w:rsid w:val="0045352E"/>
    <w:rsid w:val="00465278"/>
    <w:rsid w:val="004707E3"/>
    <w:rsid w:val="004745AA"/>
    <w:rsid w:val="00475123"/>
    <w:rsid w:val="00475E74"/>
    <w:rsid w:val="00481FE1"/>
    <w:rsid w:val="004872E4"/>
    <w:rsid w:val="00491DEF"/>
    <w:rsid w:val="004A067A"/>
    <w:rsid w:val="004A546B"/>
    <w:rsid w:val="004B024A"/>
    <w:rsid w:val="004B2A22"/>
    <w:rsid w:val="004C2AA2"/>
    <w:rsid w:val="004C51D8"/>
    <w:rsid w:val="004C76E4"/>
    <w:rsid w:val="004D3F39"/>
    <w:rsid w:val="004D6952"/>
    <w:rsid w:val="004D7076"/>
    <w:rsid w:val="004E312E"/>
    <w:rsid w:val="004E65E2"/>
    <w:rsid w:val="004E6D55"/>
    <w:rsid w:val="004E7E1D"/>
    <w:rsid w:val="004F2D1B"/>
    <w:rsid w:val="004F3CA9"/>
    <w:rsid w:val="004F3D0E"/>
    <w:rsid w:val="004F42F2"/>
    <w:rsid w:val="004F626C"/>
    <w:rsid w:val="004F7FED"/>
    <w:rsid w:val="00503CDA"/>
    <w:rsid w:val="00504507"/>
    <w:rsid w:val="00505BA7"/>
    <w:rsid w:val="00505D11"/>
    <w:rsid w:val="00506F3A"/>
    <w:rsid w:val="00510F32"/>
    <w:rsid w:val="00514F9C"/>
    <w:rsid w:val="005156FD"/>
    <w:rsid w:val="00517274"/>
    <w:rsid w:val="005177E5"/>
    <w:rsid w:val="00521237"/>
    <w:rsid w:val="00523608"/>
    <w:rsid w:val="00525CCE"/>
    <w:rsid w:val="00531AAB"/>
    <w:rsid w:val="00531E97"/>
    <w:rsid w:val="00532912"/>
    <w:rsid w:val="00534076"/>
    <w:rsid w:val="00535EDD"/>
    <w:rsid w:val="005371B6"/>
    <w:rsid w:val="005448DB"/>
    <w:rsid w:val="00552294"/>
    <w:rsid w:val="0055427A"/>
    <w:rsid w:val="0055724D"/>
    <w:rsid w:val="00557749"/>
    <w:rsid w:val="005579F8"/>
    <w:rsid w:val="00566EBD"/>
    <w:rsid w:val="005678A1"/>
    <w:rsid w:val="005747AF"/>
    <w:rsid w:val="0057494B"/>
    <w:rsid w:val="00581B4F"/>
    <w:rsid w:val="00582B32"/>
    <w:rsid w:val="00582DB0"/>
    <w:rsid w:val="00584323"/>
    <w:rsid w:val="005855F2"/>
    <w:rsid w:val="0059162A"/>
    <w:rsid w:val="005932A5"/>
    <w:rsid w:val="0059446D"/>
    <w:rsid w:val="00594CD2"/>
    <w:rsid w:val="00596E2D"/>
    <w:rsid w:val="005A0259"/>
    <w:rsid w:val="005A1461"/>
    <w:rsid w:val="005A359E"/>
    <w:rsid w:val="005A49CF"/>
    <w:rsid w:val="005A7542"/>
    <w:rsid w:val="005B2746"/>
    <w:rsid w:val="005B30A3"/>
    <w:rsid w:val="005B43CF"/>
    <w:rsid w:val="005B57F2"/>
    <w:rsid w:val="005B5AB7"/>
    <w:rsid w:val="005C01ED"/>
    <w:rsid w:val="005C1003"/>
    <w:rsid w:val="005C12C6"/>
    <w:rsid w:val="005C3111"/>
    <w:rsid w:val="005C449F"/>
    <w:rsid w:val="005C496B"/>
    <w:rsid w:val="005D1AA1"/>
    <w:rsid w:val="005D1AD3"/>
    <w:rsid w:val="005D4D59"/>
    <w:rsid w:val="005D510B"/>
    <w:rsid w:val="005D5E34"/>
    <w:rsid w:val="005D6283"/>
    <w:rsid w:val="005D7487"/>
    <w:rsid w:val="005E0536"/>
    <w:rsid w:val="005E11AB"/>
    <w:rsid w:val="005E66E0"/>
    <w:rsid w:val="005F121A"/>
    <w:rsid w:val="005F2E04"/>
    <w:rsid w:val="005F4320"/>
    <w:rsid w:val="005F4E34"/>
    <w:rsid w:val="005F5552"/>
    <w:rsid w:val="005F7EBB"/>
    <w:rsid w:val="00602A18"/>
    <w:rsid w:val="00607CFF"/>
    <w:rsid w:val="00610894"/>
    <w:rsid w:val="006178EE"/>
    <w:rsid w:val="006212B4"/>
    <w:rsid w:val="0062434B"/>
    <w:rsid w:val="00625E34"/>
    <w:rsid w:val="006269E0"/>
    <w:rsid w:val="0062723D"/>
    <w:rsid w:val="0063174E"/>
    <w:rsid w:val="006326E7"/>
    <w:rsid w:val="00634303"/>
    <w:rsid w:val="006371F2"/>
    <w:rsid w:val="00637A03"/>
    <w:rsid w:val="00643CDE"/>
    <w:rsid w:val="00644E2C"/>
    <w:rsid w:val="00645A91"/>
    <w:rsid w:val="00651812"/>
    <w:rsid w:val="00652CAA"/>
    <w:rsid w:val="0066045F"/>
    <w:rsid w:val="006610FA"/>
    <w:rsid w:val="00665DD3"/>
    <w:rsid w:val="00667611"/>
    <w:rsid w:val="00667FD5"/>
    <w:rsid w:val="0067133B"/>
    <w:rsid w:val="00671B40"/>
    <w:rsid w:val="00671DBC"/>
    <w:rsid w:val="006721F8"/>
    <w:rsid w:val="00673E4C"/>
    <w:rsid w:val="006801D9"/>
    <w:rsid w:val="006814CA"/>
    <w:rsid w:val="006824EE"/>
    <w:rsid w:val="00683370"/>
    <w:rsid w:val="00684F7A"/>
    <w:rsid w:val="00685F7D"/>
    <w:rsid w:val="00687509"/>
    <w:rsid w:val="00690A42"/>
    <w:rsid w:val="00694EDF"/>
    <w:rsid w:val="006A12D9"/>
    <w:rsid w:val="006A4F8F"/>
    <w:rsid w:val="006A6540"/>
    <w:rsid w:val="006A6729"/>
    <w:rsid w:val="006A7C46"/>
    <w:rsid w:val="006B0516"/>
    <w:rsid w:val="006B0741"/>
    <w:rsid w:val="006B2804"/>
    <w:rsid w:val="006B3619"/>
    <w:rsid w:val="006B44F1"/>
    <w:rsid w:val="006B7B5C"/>
    <w:rsid w:val="006C1326"/>
    <w:rsid w:val="006C1577"/>
    <w:rsid w:val="006C1C3C"/>
    <w:rsid w:val="006C2C34"/>
    <w:rsid w:val="006C4BEA"/>
    <w:rsid w:val="006C6439"/>
    <w:rsid w:val="006D4907"/>
    <w:rsid w:val="006D6BB5"/>
    <w:rsid w:val="006D7003"/>
    <w:rsid w:val="006E07C7"/>
    <w:rsid w:val="006E1D00"/>
    <w:rsid w:val="006E6215"/>
    <w:rsid w:val="006F0929"/>
    <w:rsid w:val="006F4BD6"/>
    <w:rsid w:val="006F5FBB"/>
    <w:rsid w:val="0070018C"/>
    <w:rsid w:val="00701B0D"/>
    <w:rsid w:val="00701E3B"/>
    <w:rsid w:val="00705C70"/>
    <w:rsid w:val="00705F8A"/>
    <w:rsid w:val="00714BA2"/>
    <w:rsid w:val="00721611"/>
    <w:rsid w:val="00722D11"/>
    <w:rsid w:val="00722DAF"/>
    <w:rsid w:val="007254B5"/>
    <w:rsid w:val="00725B4E"/>
    <w:rsid w:val="00726F63"/>
    <w:rsid w:val="00727EA0"/>
    <w:rsid w:val="00732613"/>
    <w:rsid w:val="007334E5"/>
    <w:rsid w:val="00743BF9"/>
    <w:rsid w:val="007470DE"/>
    <w:rsid w:val="00754279"/>
    <w:rsid w:val="007542FB"/>
    <w:rsid w:val="00762F83"/>
    <w:rsid w:val="007635C3"/>
    <w:rsid w:val="007653E1"/>
    <w:rsid w:val="00766A1C"/>
    <w:rsid w:val="007709E5"/>
    <w:rsid w:val="00771225"/>
    <w:rsid w:val="00771446"/>
    <w:rsid w:val="00772020"/>
    <w:rsid w:val="007727F5"/>
    <w:rsid w:val="00782BB7"/>
    <w:rsid w:val="00786743"/>
    <w:rsid w:val="007904DB"/>
    <w:rsid w:val="00797971"/>
    <w:rsid w:val="007A0769"/>
    <w:rsid w:val="007A0BF7"/>
    <w:rsid w:val="007B00D3"/>
    <w:rsid w:val="007B1495"/>
    <w:rsid w:val="007C2185"/>
    <w:rsid w:val="007C2A98"/>
    <w:rsid w:val="007C4646"/>
    <w:rsid w:val="007C6672"/>
    <w:rsid w:val="007D108A"/>
    <w:rsid w:val="007D41EA"/>
    <w:rsid w:val="007E256C"/>
    <w:rsid w:val="007E35BF"/>
    <w:rsid w:val="007E74E6"/>
    <w:rsid w:val="007F0003"/>
    <w:rsid w:val="007F01E3"/>
    <w:rsid w:val="007F28EC"/>
    <w:rsid w:val="007F3826"/>
    <w:rsid w:val="007F3CCE"/>
    <w:rsid w:val="007F6EA1"/>
    <w:rsid w:val="007F74ED"/>
    <w:rsid w:val="00802310"/>
    <w:rsid w:val="00803E5C"/>
    <w:rsid w:val="008059BF"/>
    <w:rsid w:val="008067C3"/>
    <w:rsid w:val="008112CC"/>
    <w:rsid w:val="008129AA"/>
    <w:rsid w:val="00813731"/>
    <w:rsid w:val="00820FBA"/>
    <w:rsid w:val="00822529"/>
    <w:rsid w:val="00826FCB"/>
    <w:rsid w:val="00834295"/>
    <w:rsid w:val="00835856"/>
    <w:rsid w:val="00835DF1"/>
    <w:rsid w:val="00837370"/>
    <w:rsid w:val="00837D2F"/>
    <w:rsid w:val="008453E4"/>
    <w:rsid w:val="00847090"/>
    <w:rsid w:val="008473D5"/>
    <w:rsid w:val="00847E21"/>
    <w:rsid w:val="00851C6C"/>
    <w:rsid w:val="0085665A"/>
    <w:rsid w:val="00857A57"/>
    <w:rsid w:val="00861D07"/>
    <w:rsid w:val="008626D5"/>
    <w:rsid w:val="00863873"/>
    <w:rsid w:val="00871CA3"/>
    <w:rsid w:val="00876929"/>
    <w:rsid w:val="00877EEF"/>
    <w:rsid w:val="008815BE"/>
    <w:rsid w:val="00884674"/>
    <w:rsid w:val="00885204"/>
    <w:rsid w:val="00886978"/>
    <w:rsid w:val="008906DD"/>
    <w:rsid w:val="00890E9C"/>
    <w:rsid w:val="00891A9D"/>
    <w:rsid w:val="008932BB"/>
    <w:rsid w:val="008932D8"/>
    <w:rsid w:val="0089395A"/>
    <w:rsid w:val="00895432"/>
    <w:rsid w:val="00895CEE"/>
    <w:rsid w:val="00897626"/>
    <w:rsid w:val="008A0A1F"/>
    <w:rsid w:val="008A4830"/>
    <w:rsid w:val="008A498E"/>
    <w:rsid w:val="008A5DE2"/>
    <w:rsid w:val="008B06A7"/>
    <w:rsid w:val="008B38FA"/>
    <w:rsid w:val="008B39DC"/>
    <w:rsid w:val="008B425B"/>
    <w:rsid w:val="008B435E"/>
    <w:rsid w:val="008B580D"/>
    <w:rsid w:val="008C11B0"/>
    <w:rsid w:val="008C244C"/>
    <w:rsid w:val="008C2A20"/>
    <w:rsid w:val="008C7479"/>
    <w:rsid w:val="008C7677"/>
    <w:rsid w:val="008C7B94"/>
    <w:rsid w:val="008D48AB"/>
    <w:rsid w:val="008E21D1"/>
    <w:rsid w:val="008E2E81"/>
    <w:rsid w:val="008E337A"/>
    <w:rsid w:val="008E49C6"/>
    <w:rsid w:val="008F109A"/>
    <w:rsid w:val="00903A4F"/>
    <w:rsid w:val="00904D43"/>
    <w:rsid w:val="00906EE6"/>
    <w:rsid w:val="009070F8"/>
    <w:rsid w:val="00914BF2"/>
    <w:rsid w:val="009166C8"/>
    <w:rsid w:val="00917766"/>
    <w:rsid w:val="00917D91"/>
    <w:rsid w:val="009202A7"/>
    <w:rsid w:val="0092154E"/>
    <w:rsid w:val="00922975"/>
    <w:rsid w:val="00922A24"/>
    <w:rsid w:val="009267DA"/>
    <w:rsid w:val="00926A46"/>
    <w:rsid w:val="00930BD0"/>
    <w:rsid w:val="009329CA"/>
    <w:rsid w:val="0093653E"/>
    <w:rsid w:val="0094117C"/>
    <w:rsid w:val="0094598A"/>
    <w:rsid w:val="00956182"/>
    <w:rsid w:val="009572CA"/>
    <w:rsid w:val="00961FBB"/>
    <w:rsid w:val="009624DB"/>
    <w:rsid w:val="009648C8"/>
    <w:rsid w:val="00965F92"/>
    <w:rsid w:val="00967BA4"/>
    <w:rsid w:val="00972499"/>
    <w:rsid w:val="009743A8"/>
    <w:rsid w:val="0097534A"/>
    <w:rsid w:val="00976E83"/>
    <w:rsid w:val="009772D4"/>
    <w:rsid w:val="009834AE"/>
    <w:rsid w:val="00987F15"/>
    <w:rsid w:val="009916B7"/>
    <w:rsid w:val="00991FF4"/>
    <w:rsid w:val="009935BF"/>
    <w:rsid w:val="00994E44"/>
    <w:rsid w:val="00995960"/>
    <w:rsid w:val="009965AF"/>
    <w:rsid w:val="009B1AA0"/>
    <w:rsid w:val="009B24DF"/>
    <w:rsid w:val="009B4DBC"/>
    <w:rsid w:val="009B67D8"/>
    <w:rsid w:val="009C09AB"/>
    <w:rsid w:val="009D34DA"/>
    <w:rsid w:val="009D4385"/>
    <w:rsid w:val="009D69B8"/>
    <w:rsid w:val="009D6D0F"/>
    <w:rsid w:val="009E3124"/>
    <w:rsid w:val="009E31F4"/>
    <w:rsid w:val="009E3C6E"/>
    <w:rsid w:val="009E4A8A"/>
    <w:rsid w:val="009E5503"/>
    <w:rsid w:val="009E7547"/>
    <w:rsid w:val="009F0FB1"/>
    <w:rsid w:val="009F143A"/>
    <w:rsid w:val="009F4CAE"/>
    <w:rsid w:val="009F5799"/>
    <w:rsid w:val="009F60CF"/>
    <w:rsid w:val="00A02A87"/>
    <w:rsid w:val="00A05320"/>
    <w:rsid w:val="00A06319"/>
    <w:rsid w:val="00A077D0"/>
    <w:rsid w:val="00A1449E"/>
    <w:rsid w:val="00A16B45"/>
    <w:rsid w:val="00A16E47"/>
    <w:rsid w:val="00A23BA5"/>
    <w:rsid w:val="00A2605B"/>
    <w:rsid w:val="00A260CA"/>
    <w:rsid w:val="00A3352A"/>
    <w:rsid w:val="00A367AB"/>
    <w:rsid w:val="00A371CB"/>
    <w:rsid w:val="00A41594"/>
    <w:rsid w:val="00A41D46"/>
    <w:rsid w:val="00A43D9E"/>
    <w:rsid w:val="00A4699E"/>
    <w:rsid w:val="00A47C46"/>
    <w:rsid w:val="00A51E4B"/>
    <w:rsid w:val="00A5219B"/>
    <w:rsid w:val="00A522EF"/>
    <w:rsid w:val="00A52DE3"/>
    <w:rsid w:val="00A5643E"/>
    <w:rsid w:val="00A603F9"/>
    <w:rsid w:val="00A61AEF"/>
    <w:rsid w:val="00A62648"/>
    <w:rsid w:val="00A64993"/>
    <w:rsid w:val="00A6550F"/>
    <w:rsid w:val="00A65743"/>
    <w:rsid w:val="00A663E6"/>
    <w:rsid w:val="00A676B0"/>
    <w:rsid w:val="00A67A11"/>
    <w:rsid w:val="00A7092F"/>
    <w:rsid w:val="00A75F1D"/>
    <w:rsid w:val="00A766FF"/>
    <w:rsid w:val="00A81431"/>
    <w:rsid w:val="00A816FC"/>
    <w:rsid w:val="00A87D73"/>
    <w:rsid w:val="00A912F3"/>
    <w:rsid w:val="00A92B66"/>
    <w:rsid w:val="00A943EF"/>
    <w:rsid w:val="00AA09F7"/>
    <w:rsid w:val="00AA428F"/>
    <w:rsid w:val="00AA470A"/>
    <w:rsid w:val="00AA5882"/>
    <w:rsid w:val="00AA6477"/>
    <w:rsid w:val="00AB596F"/>
    <w:rsid w:val="00AC07E4"/>
    <w:rsid w:val="00AC1263"/>
    <w:rsid w:val="00AC35D4"/>
    <w:rsid w:val="00AC4671"/>
    <w:rsid w:val="00AC5676"/>
    <w:rsid w:val="00AC5D5A"/>
    <w:rsid w:val="00AD0031"/>
    <w:rsid w:val="00AD21C8"/>
    <w:rsid w:val="00AD453F"/>
    <w:rsid w:val="00AD45CD"/>
    <w:rsid w:val="00AD46CA"/>
    <w:rsid w:val="00AD5BFC"/>
    <w:rsid w:val="00AD5C03"/>
    <w:rsid w:val="00AE2557"/>
    <w:rsid w:val="00AE5E18"/>
    <w:rsid w:val="00AF2A20"/>
    <w:rsid w:val="00AF2AD2"/>
    <w:rsid w:val="00AF55A1"/>
    <w:rsid w:val="00AF5CCB"/>
    <w:rsid w:val="00AF7802"/>
    <w:rsid w:val="00AF7C05"/>
    <w:rsid w:val="00AF7D12"/>
    <w:rsid w:val="00B00018"/>
    <w:rsid w:val="00B01842"/>
    <w:rsid w:val="00B01A5D"/>
    <w:rsid w:val="00B036B8"/>
    <w:rsid w:val="00B0482F"/>
    <w:rsid w:val="00B05319"/>
    <w:rsid w:val="00B10A34"/>
    <w:rsid w:val="00B11F0A"/>
    <w:rsid w:val="00B13510"/>
    <w:rsid w:val="00B30178"/>
    <w:rsid w:val="00B32213"/>
    <w:rsid w:val="00B3417A"/>
    <w:rsid w:val="00B3678A"/>
    <w:rsid w:val="00B37E2F"/>
    <w:rsid w:val="00B425BD"/>
    <w:rsid w:val="00B43993"/>
    <w:rsid w:val="00B44EAC"/>
    <w:rsid w:val="00B479F7"/>
    <w:rsid w:val="00B479FE"/>
    <w:rsid w:val="00B53D8E"/>
    <w:rsid w:val="00B600CD"/>
    <w:rsid w:val="00B66D27"/>
    <w:rsid w:val="00B7021C"/>
    <w:rsid w:val="00B71151"/>
    <w:rsid w:val="00B7272A"/>
    <w:rsid w:val="00B73379"/>
    <w:rsid w:val="00B82A07"/>
    <w:rsid w:val="00B82F50"/>
    <w:rsid w:val="00B93F82"/>
    <w:rsid w:val="00B96B07"/>
    <w:rsid w:val="00BA0D98"/>
    <w:rsid w:val="00BA119B"/>
    <w:rsid w:val="00BA2939"/>
    <w:rsid w:val="00BA2ABD"/>
    <w:rsid w:val="00BA3AA4"/>
    <w:rsid w:val="00BA4F55"/>
    <w:rsid w:val="00BA57AC"/>
    <w:rsid w:val="00BB0426"/>
    <w:rsid w:val="00BC2909"/>
    <w:rsid w:val="00BC71C6"/>
    <w:rsid w:val="00BC7A09"/>
    <w:rsid w:val="00BD531C"/>
    <w:rsid w:val="00BE2B2A"/>
    <w:rsid w:val="00BF14DF"/>
    <w:rsid w:val="00BF25EC"/>
    <w:rsid w:val="00BF687B"/>
    <w:rsid w:val="00C009A3"/>
    <w:rsid w:val="00C025B5"/>
    <w:rsid w:val="00C02C05"/>
    <w:rsid w:val="00C0473E"/>
    <w:rsid w:val="00C06310"/>
    <w:rsid w:val="00C07BF3"/>
    <w:rsid w:val="00C10477"/>
    <w:rsid w:val="00C106B2"/>
    <w:rsid w:val="00C12CA8"/>
    <w:rsid w:val="00C15748"/>
    <w:rsid w:val="00C20F0C"/>
    <w:rsid w:val="00C250A9"/>
    <w:rsid w:val="00C2618D"/>
    <w:rsid w:val="00C26487"/>
    <w:rsid w:val="00C26804"/>
    <w:rsid w:val="00C32CC7"/>
    <w:rsid w:val="00C34468"/>
    <w:rsid w:val="00C346F4"/>
    <w:rsid w:val="00C46C1F"/>
    <w:rsid w:val="00C472E9"/>
    <w:rsid w:val="00C51220"/>
    <w:rsid w:val="00C53A2A"/>
    <w:rsid w:val="00C55BEC"/>
    <w:rsid w:val="00C56302"/>
    <w:rsid w:val="00C60990"/>
    <w:rsid w:val="00C60FB7"/>
    <w:rsid w:val="00C62B88"/>
    <w:rsid w:val="00C67306"/>
    <w:rsid w:val="00C67CEE"/>
    <w:rsid w:val="00C74A25"/>
    <w:rsid w:val="00C74D30"/>
    <w:rsid w:val="00C7541A"/>
    <w:rsid w:val="00C82633"/>
    <w:rsid w:val="00C82ADE"/>
    <w:rsid w:val="00C854A6"/>
    <w:rsid w:val="00C864EA"/>
    <w:rsid w:val="00C879BB"/>
    <w:rsid w:val="00C91C55"/>
    <w:rsid w:val="00C94C10"/>
    <w:rsid w:val="00C97322"/>
    <w:rsid w:val="00CA0576"/>
    <w:rsid w:val="00CA1AD8"/>
    <w:rsid w:val="00CA2683"/>
    <w:rsid w:val="00CB0B41"/>
    <w:rsid w:val="00CB3EFA"/>
    <w:rsid w:val="00CB6429"/>
    <w:rsid w:val="00CB6EB7"/>
    <w:rsid w:val="00CC0E84"/>
    <w:rsid w:val="00CC2598"/>
    <w:rsid w:val="00CC3AA0"/>
    <w:rsid w:val="00CC51C9"/>
    <w:rsid w:val="00CC6919"/>
    <w:rsid w:val="00CD0BEC"/>
    <w:rsid w:val="00CD21AD"/>
    <w:rsid w:val="00CD24CB"/>
    <w:rsid w:val="00CD3DB8"/>
    <w:rsid w:val="00CD4604"/>
    <w:rsid w:val="00CD6CA4"/>
    <w:rsid w:val="00CE06A2"/>
    <w:rsid w:val="00CE4539"/>
    <w:rsid w:val="00CF0AD9"/>
    <w:rsid w:val="00CF1042"/>
    <w:rsid w:val="00CF33E4"/>
    <w:rsid w:val="00CF7210"/>
    <w:rsid w:val="00D00E0D"/>
    <w:rsid w:val="00D0402D"/>
    <w:rsid w:val="00D118AB"/>
    <w:rsid w:val="00D11C10"/>
    <w:rsid w:val="00D11DBA"/>
    <w:rsid w:val="00D13D77"/>
    <w:rsid w:val="00D146D0"/>
    <w:rsid w:val="00D16B53"/>
    <w:rsid w:val="00D17908"/>
    <w:rsid w:val="00D20B4F"/>
    <w:rsid w:val="00D20DA4"/>
    <w:rsid w:val="00D21D39"/>
    <w:rsid w:val="00D26FE9"/>
    <w:rsid w:val="00D273B3"/>
    <w:rsid w:val="00D27BB8"/>
    <w:rsid w:val="00D305E9"/>
    <w:rsid w:val="00D30A4B"/>
    <w:rsid w:val="00D310AD"/>
    <w:rsid w:val="00D31ADC"/>
    <w:rsid w:val="00D34704"/>
    <w:rsid w:val="00D35524"/>
    <w:rsid w:val="00D35BDD"/>
    <w:rsid w:val="00D35F3A"/>
    <w:rsid w:val="00D36195"/>
    <w:rsid w:val="00D364A8"/>
    <w:rsid w:val="00D4050C"/>
    <w:rsid w:val="00D40B68"/>
    <w:rsid w:val="00D42911"/>
    <w:rsid w:val="00D47CD0"/>
    <w:rsid w:val="00D5093E"/>
    <w:rsid w:val="00D529E6"/>
    <w:rsid w:val="00D54C37"/>
    <w:rsid w:val="00D55DA6"/>
    <w:rsid w:val="00D57544"/>
    <w:rsid w:val="00D577EB"/>
    <w:rsid w:val="00D67108"/>
    <w:rsid w:val="00D67781"/>
    <w:rsid w:val="00D70D0B"/>
    <w:rsid w:val="00D722A5"/>
    <w:rsid w:val="00D73164"/>
    <w:rsid w:val="00D73957"/>
    <w:rsid w:val="00D80F55"/>
    <w:rsid w:val="00D9060F"/>
    <w:rsid w:val="00D90708"/>
    <w:rsid w:val="00DA3B81"/>
    <w:rsid w:val="00DA414F"/>
    <w:rsid w:val="00DA4AFE"/>
    <w:rsid w:val="00DA611D"/>
    <w:rsid w:val="00DA715D"/>
    <w:rsid w:val="00DB0E3D"/>
    <w:rsid w:val="00DB5BFB"/>
    <w:rsid w:val="00DB6351"/>
    <w:rsid w:val="00DB68E4"/>
    <w:rsid w:val="00DB6FDD"/>
    <w:rsid w:val="00DB7397"/>
    <w:rsid w:val="00DB7D01"/>
    <w:rsid w:val="00DC1013"/>
    <w:rsid w:val="00DC27DB"/>
    <w:rsid w:val="00DD05D2"/>
    <w:rsid w:val="00DD189A"/>
    <w:rsid w:val="00DD6571"/>
    <w:rsid w:val="00DD7AA1"/>
    <w:rsid w:val="00DD7DDE"/>
    <w:rsid w:val="00DE1B2C"/>
    <w:rsid w:val="00DE52E1"/>
    <w:rsid w:val="00DF201E"/>
    <w:rsid w:val="00DF2C3B"/>
    <w:rsid w:val="00DF398F"/>
    <w:rsid w:val="00DF41BE"/>
    <w:rsid w:val="00DF56D0"/>
    <w:rsid w:val="00DF6018"/>
    <w:rsid w:val="00E001F5"/>
    <w:rsid w:val="00E03C82"/>
    <w:rsid w:val="00E06170"/>
    <w:rsid w:val="00E102B9"/>
    <w:rsid w:val="00E141D4"/>
    <w:rsid w:val="00E145E4"/>
    <w:rsid w:val="00E24354"/>
    <w:rsid w:val="00E24879"/>
    <w:rsid w:val="00E26D75"/>
    <w:rsid w:val="00E30666"/>
    <w:rsid w:val="00E31A94"/>
    <w:rsid w:val="00E31B77"/>
    <w:rsid w:val="00E3705F"/>
    <w:rsid w:val="00E37DDF"/>
    <w:rsid w:val="00E431EB"/>
    <w:rsid w:val="00E45BD3"/>
    <w:rsid w:val="00E51CCA"/>
    <w:rsid w:val="00E53328"/>
    <w:rsid w:val="00E53C4F"/>
    <w:rsid w:val="00E549A6"/>
    <w:rsid w:val="00E6089A"/>
    <w:rsid w:val="00E61213"/>
    <w:rsid w:val="00E61677"/>
    <w:rsid w:val="00E639E6"/>
    <w:rsid w:val="00E75050"/>
    <w:rsid w:val="00E76633"/>
    <w:rsid w:val="00E827FA"/>
    <w:rsid w:val="00E82B45"/>
    <w:rsid w:val="00E86A36"/>
    <w:rsid w:val="00E90FA9"/>
    <w:rsid w:val="00E94548"/>
    <w:rsid w:val="00E94713"/>
    <w:rsid w:val="00E9588F"/>
    <w:rsid w:val="00E96639"/>
    <w:rsid w:val="00EA19E9"/>
    <w:rsid w:val="00EA25E1"/>
    <w:rsid w:val="00EA341E"/>
    <w:rsid w:val="00EA3CFD"/>
    <w:rsid w:val="00EA5B7D"/>
    <w:rsid w:val="00EA647B"/>
    <w:rsid w:val="00EB0A31"/>
    <w:rsid w:val="00EB31F9"/>
    <w:rsid w:val="00EB4171"/>
    <w:rsid w:val="00EB483A"/>
    <w:rsid w:val="00EC2F4D"/>
    <w:rsid w:val="00EC6489"/>
    <w:rsid w:val="00ED0D26"/>
    <w:rsid w:val="00ED1293"/>
    <w:rsid w:val="00ED31CB"/>
    <w:rsid w:val="00ED447F"/>
    <w:rsid w:val="00ED61CC"/>
    <w:rsid w:val="00ED6B84"/>
    <w:rsid w:val="00EE11B7"/>
    <w:rsid w:val="00EE1380"/>
    <w:rsid w:val="00EE13BA"/>
    <w:rsid w:val="00EE2119"/>
    <w:rsid w:val="00EE3171"/>
    <w:rsid w:val="00EE5532"/>
    <w:rsid w:val="00EE6099"/>
    <w:rsid w:val="00EE7CE4"/>
    <w:rsid w:val="00EE7D20"/>
    <w:rsid w:val="00EF0DAD"/>
    <w:rsid w:val="00EF3B15"/>
    <w:rsid w:val="00EF513F"/>
    <w:rsid w:val="00F052F5"/>
    <w:rsid w:val="00F11BA8"/>
    <w:rsid w:val="00F157C6"/>
    <w:rsid w:val="00F20651"/>
    <w:rsid w:val="00F20A25"/>
    <w:rsid w:val="00F2406C"/>
    <w:rsid w:val="00F25C05"/>
    <w:rsid w:val="00F26F80"/>
    <w:rsid w:val="00F315CE"/>
    <w:rsid w:val="00F33BE6"/>
    <w:rsid w:val="00F3762E"/>
    <w:rsid w:val="00F37E44"/>
    <w:rsid w:val="00F474ED"/>
    <w:rsid w:val="00F51312"/>
    <w:rsid w:val="00F5610B"/>
    <w:rsid w:val="00F60E77"/>
    <w:rsid w:val="00F67398"/>
    <w:rsid w:val="00F67CC6"/>
    <w:rsid w:val="00F70DCF"/>
    <w:rsid w:val="00F76078"/>
    <w:rsid w:val="00F80F46"/>
    <w:rsid w:val="00F8119E"/>
    <w:rsid w:val="00F8270C"/>
    <w:rsid w:val="00F82B42"/>
    <w:rsid w:val="00F844FA"/>
    <w:rsid w:val="00F8664F"/>
    <w:rsid w:val="00F86F42"/>
    <w:rsid w:val="00F87CE2"/>
    <w:rsid w:val="00F918EB"/>
    <w:rsid w:val="00F91C4E"/>
    <w:rsid w:val="00F9398C"/>
    <w:rsid w:val="00F9418C"/>
    <w:rsid w:val="00F960A0"/>
    <w:rsid w:val="00F96C66"/>
    <w:rsid w:val="00F97B13"/>
    <w:rsid w:val="00F97D60"/>
    <w:rsid w:val="00FA01E5"/>
    <w:rsid w:val="00FA3D2F"/>
    <w:rsid w:val="00FA40DD"/>
    <w:rsid w:val="00FA4CE2"/>
    <w:rsid w:val="00FA4EC7"/>
    <w:rsid w:val="00FA565D"/>
    <w:rsid w:val="00FB0AD6"/>
    <w:rsid w:val="00FB2D98"/>
    <w:rsid w:val="00FB459A"/>
    <w:rsid w:val="00FB4668"/>
    <w:rsid w:val="00FB52BA"/>
    <w:rsid w:val="00FB78A0"/>
    <w:rsid w:val="00FC134C"/>
    <w:rsid w:val="00FC2ADD"/>
    <w:rsid w:val="00FC34DF"/>
    <w:rsid w:val="00FC3A09"/>
    <w:rsid w:val="00FC3CEA"/>
    <w:rsid w:val="00FC7D30"/>
    <w:rsid w:val="00FD33CE"/>
    <w:rsid w:val="00FD3866"/>
    <w:rsid w:val="00FD515B"/>
    <w:rsid w:val="00FD5477"/>
    <w:rsid w:val="00FD56E9"/>
    <w:rsid w:val="00FD720D"/>
    <w:rsid w:val="00FD77AC"/>
    <w:rsid w:val="00FE02A6"/>
    <w:rsid w:val="00FE03EE"/>
    <w:rsid w:val="00FE3800"/>
    <w:rsid w:val="00FE4654"/>
    <w:rsid w:val="00FE54FF"/>
    <w:rsid w:val="00FE605E"/>
    <w:rsid w:val="00FE6E06"/>
    <w:rsid w:val="00FE7334"/>
    <w:rsid w:val="00FE7FA8"/>
    <w:rsid w:val="00FF1F6D"/>
    <w:rsid w:val="00FF26AE"/>
    <w:rsid w:val="00FF434D"/>
    <w:rsid w:val="00FF5123"/>
    <w:rsid w:val="00FF5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1"/>
    <w:uiPriority w:val="99"/>
    <w:rsid w:val="00FB4668"/>
    <w:pPr>
      <w:tabs>
        <w:tab w:val="center" w:pos="4320"/>
        <w:tab w:val="right" w:pos="8640"/>
      </w:tabs>
    </w:pPr>
    <w:rPr>
      <w:lang w:val="en-US" w:eastAsia="x-none"/>
    </w:rPr>
  </w:style>
  <w:style w:type="character" w:customStyle="1" w:styleId="AltbilgiChar">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1">
    <w:name w:val="Altbilgi Char1"/>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1"/>
    <w:uiPriority w:val="99"/>
    <w:rsid w:val="00FB4668"/>
    <w:pPr>
      <w:tabs>
        <w:tab w:val="right" w:pos="9072"/>
      </w:tabs>
    </w:pPr>
    <w:rPr>
      <w:lang w:val="en-US" w:eastAsia="x-none"/>
    </w:rPr>
  </w:style>
  <w:style w:type="character" w:customStyle="1" w:styleId="stbilgiChar">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1">
    <w:name w:val="Üstbilgi Char1"/>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5"/>
      </w:numPr>
    </w:pPr>
  </w:style>
  <w:style w:type="numbering" w:customStyle="1" w:styleId="WW8Num35">
    <w:name w:val="WW8Num35"/>
    <w:basedOn w:val="ListeYok"/>
    <w:rsid w:val="00FB4668"/>
    <w:pPr>
      <w:numPr>
        <w:numId w:val="79"/>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7"/>
      </w:numPr>
    </w:pPr>
  </w:style>
  <w:style w:type="numbering" w:customStyle="1" w:styleId="WW8Num59">
    <w:name w:val="WW8Num59"/>
    <w:basedOn w:val="ListeYok"/>
    <w:rsid w:val="00FB4668"/>
    <w:pPr>
      <w:numPr>
        <w:numId w:val="70"/>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8"/>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82"/>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83"/>
      </w:numPr>
    </w:pPr>
  </w:style>
  <w:style w:type="numbering" w:customStyle="1" w:styleId="WW8Num14">
    <w:name w:val="WW8Num14"/>
    <w:basedOn w:val="ListeYok"/>
    <w:rsid w:val="00FB4668"/>
    <w:pPr>
      <w:numPr>
        <w:numId w:val="76"/>
      </w:numPr>
    </w:pPr>
  </w:style>
  <w:style w:type="numbering" w:customStyle="1" w:styleId="WW8Num15">
    <w:name w:val="WW8Num15"/>
    <w:basedOn w:val="ListeYok"/>
    <w:rsid w:val="00FB4668"/>
    <w:pPr>
      <w:numPr>
        <w:numId w:val="78"/>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81"/>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9"/>
      </w:numPr>
    </w:pPr>
  </w:style>
  <w:style w:type="numbering" w:customStyle="1" w:styleId="WW8Num42">
    <w:name w:val="WW8Num42"/>
    <w:basedOn w:val="ListeYok"/>
    <w:rsid w:val="00FB4668"/>
    <w:pPr>
      <w:numPr>
        <w:numId w:val="71"/>
      </w:numPr>
    </w:pPr>
  </w:style>
  <w:style w:type="numbering" w:customStyle="1" w:styleId="WW8Num45">
    <w:name w:val="WW8Num45"/>
    <w:basedOn w:val="ListeYok"/>
    <w:rsid w:val="00FB4668"/>
    <w:pPr>
      <w:numPr>
        <w:numId w:val="74"/>
      </w:numPr>
    </w:pPr>
  </w:style>
  <w:style w:type="numbering" w:customStyle="1" w:styleId="WW8Num46">
    <w:name w:val="WW8Num46"/>
    <w:basedOn w:val="ListeYok"/>
    <w:rsid w:val="00FB4668"/>
    <w:pPr>
      <w:numPr>
        <w:numId w:val="72"/>
      </w:numPr>
    </w:pPr>
  </w:style>
  <w:style w:type="numbering" w:customStyle="1" w:styleId="WW8Num50">
    <w:name w:val="WW8Num50"/>
    <w:basedOn w:val="ListeYok"/>
    <w:rsid w:val="00FB4668"/>
    <w:pPr>
      <w:numPr>
        <w:numId w:val="80"/>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73"/>
      </w:numPr>
    </w:pPr>
  </w:style>
  <w:style w:type="numbering" w:customStyle="1" w:styleId="WW8Num56">
    <w:name w:val="WW8Num56"/>
    <w:basedOn w:val="ListeYok"/>
    <w:rsid w:val="00FB4668"/>
    <w:pPr>
      <w:numPr>
        <w:numId w:val="66"/>
      </w:numPr>
    </w:pPr>
  </w:style>
  <w:style w:type="numbering" w:customStyle="1" w:styleId="WW8Num60">
    <w:name w:val="WW8Num60"/>
    <w:basedOn w:val="ListeYok"/>
    <w:rsid w:val="00FB4668"/>
    <w:pPr>
      <w:numPr>
        <w:numId w:val="67"/>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uiPriority w:val="34"/>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80C2A-621D-49AF-9187-9AB219136CA4}"/>
</file>

<file path=customXml/itemProps2.xml><?xml version="1.0" encoding="utf-8"?>
<ds:datastoreItem xmlns:ds="http://schemas.openxmlformats.org/officeDocument/2006/customXml" ds:itemID="{4C5D21A3-5C51-4CB6-9302-A55FD95D31AB}"/>
</file>

<file path=customXml/itemProps3.xml><?xml version="1.0" encoding="utf-8"?>
<ds:datastoreItem xmlns:ds="http://schemas.openxmlformats.org/officeDocument/2006/customXml" ds:itemID="{2AA22FE6-5BEF-421E-A1BA-3ADA6326611D}"/>
</file>

<file path=customXml/itemProps4.xml><?xml version="1.0" encoding="utf-8"?>
<ds:datastoreItem xmlns:ds="http://schemas.openxmlformats.org/officeDocument/2006/customXml" ds:itemID="{1E831425-A789-435A-A31A-36424598D86E}"/>
</file>

<file path=docProps/app.xml><?xml version="1.0" encoding="utf-8"?>
<Properties xmlns="http://schemas.openxmlformats.org/officeDocument/2006/extended-properties" xmlns:vt="http://schemas.openxmlformats.org/officeDocument/2006/docPropsVTypes">
  <Template>Normal</Template>
  <TotalTime>331</TotalTime>
  <Pages>1</Pages>
  <Words>225</Words>
  <Characters>1285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Bekir UYDURAN</cp:lastModifiedBy>
  <cp:revision>326</cp:revision>
  <cp:lastPrinted>2020-07-20T06:42:00Z</cp:lastPrinted>
  <dcterms:created xsi:type="dcterms:W3CDTF">2020-06-29T13:25:00Z</dcterms:created>
  <dcterms:modified xsi:type="dcterms:W3CDTF">2020-07-27T05:11:00Z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