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7E" w:rsidRDefault="006D1A7E" w:rsidP="006D1A7E">
      <w:pPr>
        <w:pStyle w:val="Balk7"/>
        <w:tabs>
          <w:tab w:val="clear" w:pos="1296"/>
          <w:tab w:val="num" w:pos="0"/>
        </w:tabs>
        <w:spacing w:before="0" w:after="0"/>
        <w:ind w:left="0" w:firstLine="0"/>
        <w:jc w:val="center"/>
        <w:rPr>
          <w:rFonts w:ascii="Times New Roman" w:hAnsi="Times New Roman"/>
        </w:rPr>
      </w:pPr>
      <w:r w:rsidRPr="00A74B0C">
        <w:rPr>
          <w:rFonts w:ascii="Times New Roman" w:hAnsi="Times New Roman"/>
        </w:rPr>
        <w:t>YARARLANICI PUANLAMA TABLOSU</w:t>
      </w:r>
    </w:p>
    <w:p w:rsidR="006D1A7E" w:rsidRPr="008B25A6" w:rsidRDefault="006D1A7E" w:rsidP="006D1A7E">
      <w:pPr>
        <w:pStyle w:val="GvdeMetni"/>
        <w:spacing w:before="0"/>
      </w:pPr>
    </w:p>
    <w:p w:rsidR="006D1A7E" w:rsidRPr="00A74B0C" w:rsidRDefault="006D1A7E" w:rsidP="006D1A7E">
      <w:pPr>
        <w:spacing w:after="120" w:line="25" w:lineRule="atLeast"/>
      </w:pPr>
      <w:proofErr w:type="spellStart"/>
      <w:r w:rsidRPr="00A74B0C">
        <w:t>ÇDE’ler</w:t>
      </w:r>
      <w:proofErr w:type="spellEnd"/>
      <w:r w:rsidRPr="00A74B0C">
        <w:t xml:space="preserve"> tarafından ÇKS kayıtlarına uygun olarak doldurulacaktır.</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5"/>
        <w:gridCol w:w="2596"/>
        <w:gridCol w:w="1843"/>
        <w:gridCol w:w="4059"/>
      </w:tblGrid>
      <w:tr w:rsidR="006D1A7E" w:rsidRPr="00A74B0C" w:rsidTr="00301DDC">
        <w:trPr>
          <w:trHeight w:val="567"/>
        </w:trPr>
        <w:tc>
          <w:tcPr>
            <w:tcW w:w="1464" w:type="dxa"/>
            <w:tcBorders>
              <w:right w:val="single" w:sz="4" w:space="0" w:color="auto"/>
            </w:tcBorders>
            <w:shd w:val="clear" w:color="auto" w:fill="D9D9D9"/>
            <w:vAlign w:val="center"/>
          </w:tcPr>
          <w:p w:rsidR="006D1A7E" w:rsidRPr="00A74B0C" w:rsidRDefault="006D1A7E" w:rsidP="00301DDC">
            <w:pPr>
              <w:pStyle w:val="msonospacing0"/>
              <w:rPr>
                <w:rFonts w:ascii="Times New Roman" w:hAnsi="Times New Roman"/>
                <w:b/>
                <w:sz w:val="24"/>
                <w:szCs w:val="24"/>
                <w:lang w:val="tr-TR"/>
              </w:rPr>
            </w:pPr>
            <w:r w:rsidRPr="00A74B0C">
              <w:rPr>
                <w:rFonts w:ascii="Times New Roman" w:hAnsi="Times New Roman"/>
                <w:b/>
                <w:sz w:val="24"/>
                <w:szCs w:val="24"/>
                <w:lang w:val="tr-TR"/>
              </w:rPr>
              <w:t>Adı Soyadı</w:t>
            </w:r>
          </w:p>
        </w:tc>
        <w:tc>
          <w:tcPr>
            <w:tcW w:w="2775" w:type="dxa"/>
            <w:tcBorders>
              <w:right w:val="single" w:sz="4" w:space="0" w:color="auto"/>
            </w:tcBorders>
            <w:shd w:val="clear" w:color="auto" w:fill="auto"/>
            <w:vAlign w:val="center"/>
          </w:tcPr>
          <w:p w:rsidR="006D1A7E" w:rsidRPr="00A74B0C" w:rsidRDefault="006D1A7E" w:rsidP="00301DDC">
            <w:pPr>
              <w:pStyle w:val="msonospacing0"/>
              <w:rPr>
                <w:rFonts w:ascii="Times New Roman" w:hAnsi="Times New Roman"/>
                <w:b/>
                <w:sz w:val="24"/>
                <w:szCs w:val="24"/>
                <w:lang w:val="tr-TR"/>
              </w:rPr>
            </w:pPr>
          </w:p>
        </w:tc>
        <w:tc>
          <w:tcPr>
            <w:tcW w:w="1336" w:type="dxa"/>
            <w:tcBorders>
              <w:left w:val="single" w:sz="4" w:space="0" w:color="auto"/>
              <w:right w:val="single" w:sz="4" w:space="0" w:color="auto"/>
            </w:tcBorders>
            <w:shd w:val="clear" w:color="auto" w:fill="D9D9D9"/>
            <w:vAlign w:val="center"/>
          </w:tcPr>
          <w:p w:rsidR="006D1A7E" w:rsidRPr="00A74B0C" w:rsidRDefault="006D1A7E" w:rsidP="00301DDC">
            <w:pPr>
              <w:pStyle w:val="msonospacing0"/>
              <w:rPr>
                <w:rFonts w:ascii="Times New Roman" w:hAnsi="Times New Roman"/>
                <w:b/>
                <w:sz w:val="24"/>
                <w:szCs w:val="24"/>
                <w:lang w:val="tr-TR"/>
              </w:rPr>
            </w:pPr>
            <w:r>
              <w:rPr>
                <w:rFonts w:ascii="Times New Roman" w:hAnsi="Times New Roman"/>
                <w:b/>
                <w:sz w:val="24"/>
                <w:szCs w:val="24"/>
                <w:lang w:val="tr-TR"/>
              </w:rPr>
              <w:t>Köyü/</w:t>
            </w:r>
            <w:r w:rsidRPr="00A74B0C">
              <w:rPr>
                <w:rFonts w:ascii="Times New Roman" w:hAnsi="Times New Roman"/>
                <w:b/>
                <w:sz w:val="24"/>
                <w:szCs w:val="24"/>
                <w:lang w:val="tr-TR"/>
              </w:rPr>
              <w:t>Mahallesi</w:t>
            </w:r>
          </w:p>
        </w:tc>
        <w:tc>
          <w:tcPr>
            <w:tcW w:w="4348" w:type="dxa"/>
            <w:tcBorders>
              <w:left w:val="single" w:sz="4" w:space="0" w:color="auto"/>
            </w:tcBorders>
            <w:shd w:val="clear" w:color="auto" w:fill="auto"/>
            <w:vAlign w:val="center"/>
          </w:tcPr>
          <w:p w:rsidR="006D1A7E" w:rsidRPr="00A74B0C" w:rsidRDefault="006D1A7E" w:rsidP="00301DDC">
            <w:pPr>
              <w:pStyle w:val="msonospacing0"/>
              <w:rPr>
                <w:rFonts w:ascii="Times New Roman" w:hAnsi="Times New Roman"/>
                <w:b/>
                <w:sz w:val="24"/>
                <w:szCs w:val="24"/>
                <w:lang w:val="tr-TR"/>
              </w:rPr>
            </w:pPr>
          </w:p>
        </w:tc>
      </w:tr>
    </w:tbl>
    <w:p w:rsidR="006D1A7E" w:rsidRPr="00A74B0C" w:rsidRDefault="006D1A7E" w:rsidP="006D1A7E">
      <w:pPr>
        <w:pStyle w:val="GvdeMetni"/>
        <w:spacing w:before="0" w:after="0"/>
      </w:pPr>
    </w:p>
    <w:tbl>
      <w:tblPr>
        <w:tblW w:w="99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20"/>
        <w:gridCol w:w="940"/>
        <w:gridCol w:w="194"/>
        <w:gridCol w:w="1862"/>
        <w:gridCol w:w="1195"/>
        <w:gridCol w:w="956"/>
        <w:tblGridChange w:id="0">
          <w:tblGrid>
            <w:gridCol w:w="4820"/>
            <w:gridCol w:w="940"/>
            <w:gridCol w:w="194"/>
            <w:gridCol w:w="1862"/>
            <w:gridCol w:w="1195"/>
            <w:gridCol w:w="956"/>
          </w:tblGrid>
        </w:tblGridChange>
      </w:tblGrid>
      <w:tr w:rsidR="006D1A7E" w:rsidRPr="00A74B0C" w:rsidTr="00301DDC">
        <w:trPr>
          <w:trHeight w:val="21"/>
        </w:trPr>
        <w:tc>
          <w:tcPr>
            <w:tcW w:w="7816" w:type="dxa"/>
            <w:gridSpan w:val="4"/>
            <w:tcBorders>
              <w:bottom w:val="double" w:sz="4" w:space="0" w:color="auto"/>
            </w:tcBorders>
            <w:shd w:val="clear" w:color="auto" w:fill="D9D9D9"/>
            <w:noWrap/>
            <w:vAlign w:val="center"/>
          </w:tcPr>
          <w:p w:rsidR="006D1A7E" w:rsidRPr="00A74B0C" w:rsidRDefault="006D1A7E" w:rsidP="00301DDC">
            <w:pPr>
              <w:rPr>
                <w:b/>
                <w:bCs/>
                <w:iCs/>
                <w:color w:val="000000"/>
              </w:rPr>
            </w:pPr>
            <w:r>
              <w:rPr>
                <w:b/>
                <w:color w:val="000000"/>
              </w:rPr>
              <w:t xml:space="preserve">Değerlendirme </w:t>
            </w:r>
            <w:r w:rsidRPr="00A74B0C">
              <w:rPr>
                <w:b/>
                <w:color w:val="000000"/>
              </w:rPr>
              <w:t>Kriterler</w:t>
            </w:r>
            <w:r>
              <w:rPr>
                <w:b/>
                <w:color w:val="000000"/>
              </w:rPr>
              <w:t>i</w:t>
            </w:r>
          </w:p>
        </w:tc>
        <w:tc>
          <w:tcPr>
            <w:tcW w:w="1195" w:type="dxa"/>
            <w:tcBorders>
              <w:bottom w:val="double" w:sz="4" w:space="0" w:color="auto"/>
            </w:tcBorders>
            <w:shd w:val="clear" w:color="auto" w:fill="D9D9D9"/>
            <w:noWrap/>
            <w:vAlign w:val="center"/>
          </w:tcPr>
          <w:p w:rsidR="006D1A7E" w:rsidRPr="00A74B0C" w:rsidRDefault="006D1A7E" w:rsidP="00301DDC">
            <w:pPr>
              <w:jc w:val="center"/>
              <w:rPr>
                <w:b/>
                <w:bCs/>
                <w:iCs/>
                <w:color w:val="000000"/>
              </w:rPr>
            </w:pPr>
            <w:r w:rsidRPr="00A74B0C">
              <w:rPr>
                <w:b/>
                <w:bCs/>
                <w:iCs/>
                <w:color w:val="000000"/>
              </w:rPr>
              <w:t>Referans</w:t>
            </w:r>
          </w:p>
          <w:p w:rsidR="006D1A7E" w:rsidRPr="00A74B0C" w:rsidRDefault="006D1A7E" w:rsidP="00301DDC">
            <w:pPr>
              <w:jc w:val="center"/>
              <w:rPr>
                <w:b/>
                <w:bCs/>
                <w:iCs/>
                <w:color w:val="000000"/>
              </w:rPr>
            </w:pPr>
            <w:r w:rsidRPr="00A74B0C">
              <w:rPr>
                <w:b/>
                <w:bCs/>
                <w:iCs/>
                <w:color w:val="000000"/>
              </w:rPr>
              <w:t>Puan</w:t>
            </w:r>
          </w:p>
        </w:tc>
        <w:tc>
          <w:tcPr>
            <w:tcW w:w="956" w:type="dxa"/>
            <w:tcBorders>
              <w:bottom w:val="double" w:sz="4" w:space="0" w:color="auto"/>
            </w:tcBorders>
            <w:shd w:val="clear" w:color="auto" w:fill="D9D9D9"/>
            <w:noWrap/>
            <w:vAlign w:val="center"/>
          </w:tcPr>
          <w:p w:rsidR="006D1A7E" w:rsidRPr="00A74B0C" w:rsidRDefault="006D1A7E" w:rsidP="00301DDC">
            <w:pPr>
              <w:jc w:val="center"/>
              <w:rPr>
                <w:b/>
                <w:bCs/>
                <w:color w:val="000000"/>
              </w:rPr>
            </w:pPr>
            <w:r w:rsidRPr="00A74B0C">
              <w:rPr>
                <w:b/>
                <w:bCs/>
                <w:color w:val="000000"/>
              </w:rPr>
              <w:t>Aldığı</w:t>
            </w:r>
          </w:p>
          <w:p w:rsidR="006D1A7E" w:rsidRPr="00A74B0C" w:rsidRDefault="006D1A7E" w:rsidP="00301DDC">
            <w:pPr>
              <w:jc w:val="center"/>
              <w:rPr>
                <w:b/>
                <w:bCs/>
                <w:color w:val="000000"/>
              </w:rPr>
            </w:pPr>
            <w:r w:rsidRPr="00A74B0C">
              <w:rPr>
                <w:b/>
                <w:bCs/>
                <w:color w:val="000000"/>
              </w:rPr>
              <w:t>Puan</w:t>
            </w:r>
          </w:p>
        </w:tc>
      </w:tr>
      <w:tr w:rsidR="006D1A7E" w:rsidRPr="00A74B0C" w:rsidTr="00301DDC">
        <w:trPr>
          <w:trHeight w:val="340"/>
        </w:trPr>
        <w:tc>
          <w:tcPr>
            <w:tcW w:w="5760" w:type="dxa"/>
            <w:gridSpan w:val="2"/>
            <w:vMerge w:val="restart"/>
            <w:shd w:val="clear" w:color="auto" w:fill="auto"/>
            <w:noWrap/>
            <w:vAlign w:val="center"/>
          </w:tcPr>
          <w:p w:rsidR="006D1A7E" w:rsidRPr="003216A7" w:rsidRDefault="006D1A7E" w:rsidP="00301DDC">
            <w:pPr>
              <w:rPr>
                <w:color w:val="000000"/>
              </w:rPr>
            </w:pPr>
            <w:r w:rsidRPr="003216A7">
              <w:rPr>
                <w:color w:val="000000"/>
              </w:rPr>
              <w:t>Çiftçinin Yaşı</w:t>
            </w:r>
          </w:p>
        </w:tc>
        <w:tc>
          <w:tcPr>
            <w:tcW w:w="2056" w:type="dxa"/>
            <w:gridSpan w:val="2"/>
            <w:tcBorders>
              <w:top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18-40</w:t>
            </w:r>
          </w:p>
        </w:tc>
        <w:tc>
          <w:tcPr>
            <w:tcW w:w="1195" w:type="dxa"/>
            <w:tcBorders>
              <w:top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15</w:t>
            </w:r>
          </w:p>
        </w:tc>
        <w:tc>
          <w:tcPr>
            <w:tcW w:w="956" w:type="dxa"/>
            <w:vMerge w:val="restart"/>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shd w:val="clear" w:color="auto" w:fill="auto"/>
            <w:noWrap/>
            <w:vAlign w:val="center"/>
          </w:tcPr>
          <w:p w:rsidR="006D1A7E" w:rsidRPr="003216A7" w:rsidRDefault="006D1A7E" w:rsidP="00301DDC">
            <w:pPr>
              <w:rPr>
                <w:color w:val="000000"/>
              </w:rPr>
            </w:pPr>
          </w:p>
        </w:tc>
        <w:tc>
          <w:tcPr>
            <w:tcW w:w="2056" w:type="dxa"/>
            <w:gridSpan w:val="2"/>
            <w:vAlign w:val="center"/>
          </w:tcPr>
          <w:p w:rsidR="006D1A7E" w:rsidRPr="00824A05" w:rsidRDefault="006D1A7E" w:rsidP="00301DDC">
            <w:pPr>
              <w:rPr>
                <w:color w:val="000000"/>
                <w:sz w:val="20"/>
                <w:szCs w:val="20"/>
              </w:rPr>
            </w:pPr>
            <w:r w:rsidRPr="00824A05">
              <w:rPr>
                <w:color w:val="000000"/>
                <w:sz w:val="20"/>
                <w:szCs w:val="20"/>
              </w:rPr>
              <w:t>41-50</w:t>
            </w:r>
          </w:p>
        </w:tc>
        <w:tc>
          <w:tcPr>
            <w:tcW w:w="1195" w:type="dxa"/>
            <w:noWrap/>
            <w:vAlign w:val="center"/>
          </w:tcPr>
          <w:p w:rsidR="006D1A7E" w:rsidRPr="00824A05" w:rsidRDefault="006D1A7E" w:rsidP="00301DDC">
            <w:pPr>
              <w:jc w:val="center"/>
              <w:rPr>
                <w:color w:val="000000"/>
                <w:sz w:val="20"/>
                <w:szCs w:val="20"/>
              </w:rPr>
            </w:pPr>
            <w:r>
              <w:rPr>
                <w:color w:val="000000"/>
                <w:sz w:val="20"/>
                <w:szCs w:val="20"/>
              </w:rPr>
              <w:t>10</w:t>
            </w:r>
          </w:p>
        </w:tc>
        <w:tc>
          <w:tcPr>
            <w:tcW w:w="956" w:type="dxa"/>
            <w:vMerge/>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tcBorders>
              <w:bottom w:val="double" w:sz="4" w:space="0" w:color="auto"/>
            </w:tcBorders>
            <w:shd w:val="clear" w:color="auto" w:fill="auto"/>
            <w:noWrap/>
            <w:vAlign w:val="center"/>
          </w:tcPr>
          <w:p w:rsidR="006D1A7E" w:rsidRPr="003216A7" w:rsidRDefault="006D1A7E" w:rsidP="00301DDC">
            <w:pPr>
              <w:rPr>
                <w:color w:val="000000"/>
              </w:rPr>
            </w:pPr>
          </w:p>
        </w:tc>
        <w:tc>
          <w:tcPr>
            <w:tcW w:w="2056" w:type="dxa"/>
            <w:gridSpan w:val="2"/>
            <w:tcBorders>
              <w:bottom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51-60</w:t>
            </w:r>
          </w:p>
        </w:tc>
        <w:tc>
          <w:tcPr>
            <w:tcW w:w="1195" w:type="dxa"/>
            <w:tcBorders>
              <w:bottom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val="restart"/>
            <w:shd w:val="clear" w:color="auto" w:fill="auto"/>
            <w:noWrap/>
            <w:vAlign w:val="center"/>
          </w:tcPr>
          <w:p w:rsidR="006D1A7E" w:rsidRPr="003216A7" w:rsidRDefault="006D1A7E" w:rsidP="00301DDC">
            <w:pPr>
              <w:rPr>
                <w:color w:val="000000"/>
              </w:rPr>
            </w:pPr>
            <w:r w:rsidRPr="003216A7">
              <w:rPr>
                <w:color w:val="000000"/>
              </w:rPr>
              <w:t>Çiftçinin Cinsiyeti</w:t>
            </w:r>
          </w:p>
        </w:tc>
        <w:tc>
          <w:tcPr>
            <w:tcW w:w="2056" w:type="dxa"/>
            <w:gridSpan w:val="2"/>
            <w:tcBorders>
              <w:top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Kadın</w:t>
            </w:r>
          </w:p>
        </w:tc>
        <w:tc>
          <w:tcPr>
            <w:tcW w:w="1195" w:type="dxa"/>
            <w:tcBorders>
              <w:top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10</w:t>
            </w:r>
          </w:p>
        </w:tc>
        <w:tc>
          <w:tcPr>
            <w:tcW w:w="956" w:type="dxa"/>
            <w:vMerge w:val="restart"/>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tcBorders>
              <w:bottom w:val="double" w:sz="4" w:space="0" w:color="auto"/>
            </w:tcBorders>
            <w:shd w:val="clear" w:color="auto" w:fill="auto"/>
            <w:noWrap/>
            <w:vAlign w:val="center"/>
          </w:tcPr>
          <w:p w:rsidR="006D1A7E" w:rsidRDefault="006D1A7E" w:rsidP="00301DDC">
            <w:pPr>
              <w:rPr>
                <w:b/>
                <w:color w:val="000000"/>
              </w:rPr>
            </w:pPr>
          </w:p>
        </w:tc>
        <w:tc>
          <w:tcPr>
            <w:tcW w:w="2056" w:type="dxa"/>
            <w:gridSpan w:val="2"/>
            <w:tcBorders>
              <w:bottom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Erkek</w:t>
            </w:r>
          </w:p>
        </w:tc>
        <w:tc>
          <w:tcPr>
            <w:tcW w:w="1195" w:type="dxa"/>
            <w:tcBorders>
              <w:bottom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val="restart"/>
            <w:shd w:val="clear" w:color="auto" w:fill="auto"/>
            <w:noWrap/>
            <w:vAlign w:val="center"/>
          </w:tcPr>
          <w:p w:rsidR="006D1A7E" w:rsidRPr="006645BD" w:rsidRDefault="006D1A7E" w:rsidP="00301DDC">
            <w:pPr>
              <w:rPr>
                <w:color w:val="000000"/>
              </w:rPr>
            </w:pPr>
            <w:r w:rsidRPr="006645BD">
              <w:rPr>
                <w:color w:val="000000"/>
              </w:rPr>
              <w:t>Çiftçinin İkameti</w:t>
            </w:r>
          </w:p>
        </w:tc>
        <w:tc>
          <w:tcPr>
            <w:tcW w:w="2056" w:type="dxa"/>
            <w:gridSpan w:val="2"/>
            <w:tcBorders>
              <w:top w:val="double" w:sz="4" w:space="0" w:color="auto"/>
            </w:tcBorders>
            <w:vAlign w:val="center"/>
          </w:tcPr>
          <w:p w:rsidR="006D1A7E" w:rsidRPr="00824A05" w:rsidRDefault="006D1A7E" w:rsidP="00301DDC">
            <w:pPr>
              <w:rPr>
                <w:color w:val="000000"/>
                <w:sz w:val="20"/>
                <w:szCs w:val="20"/>
              </w:rPr>
            </w:pPr>
            <w:r>
              <w:rPr>
                <w:color w:val="000000"/>
                <w:sz w:val="20"/>
                <w:szCs w:val="20"/>
              </w:rPr>
              <w:t>6-12 ay</w:t>
            </w:r>
          </w:p>
        </w:tc>
        <w:tc>
          <w:tcPr>
            <w:tcW w:w="1195" w:type="dxa"/>
            <w:tcBorders>
              <w:top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val="restart"/>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shd w:val="clear" w:color="auto" w:fill="auto"/>
            <w:noWrap/>
            <w:vAlign w:val="center"/>
          </w:tcPr>
          <w:p w:rsidR="006D1A7E" w:rsidRDefault="006D1A7E" w:rsidP="00301DDC">
            <w:pPr>
              <w:rPr>
                <w:b/>
                <w:color w:val="000000"/>
              </w:rPr>
            </w:pPr>
          </w:p>
        </w:tc>
        <w:tc>
          <w:tcPr>
            <w:tcW w:w="2056" w:type="dxa"/>
            <w:gridSpan w:val="2"/>
            <w:vAlign w:val="center"/>
          </w:tcPr>
          <w:p w:rsidR="006D1A7E" w:rsidRPr="00824A05" w:rsidRDefault="006D1A7E" w:rsidP="00301DDC">
            <w:pPr>
              <w:rPr>
                <w:color w:val="000000"/>
                <w:sz w:val="20"/>
                <w:szCs w:val="20"/>
              </w:rPr>
            </w:pPr>
            <w:r>
              <w:rPr>
                <w:color w:val="000000"/>
                <w:sz w:val="20"/>
                <w:szCs w:val="20"/>
              </w:rPr>
              <w:t>13-24 ay</w:t>
            </w:r>
          </w:p>
        </w:tc>
        <w:tc>
          <w:tcPr>
            <w:tcW w:w="1195" w:type="dxa"/>
            <w:noWrap/>
            <w:vAlign w:val="center"/>
          </w:tcPr>
          <w:p w:rsidR="006D1A7E" w:rsidRPr="00824A05" w:rsidRDefault="006D1A7E" w:rsidP="00301DDC">
            <w:pPr>
              <w:jc w:val="center"/>
              <w:rPr>
                <w:color w:val="000000"/>
                <w:sz w:val="20"/>
                <w:szCs w:val="20"/>
              </w:rPr>
            </w:pPr>
            <w:r>
              <w:rPr>
                <w:color w:val="000000"/>
                <w:sz w:val="20"/>
                <w:szCs w:val="20"/>
              </w:rPr>
              <w:t>10</w:t>
            </w:r>
          </w:p>
        </w:tc>
        <w:tc>
          <w:tcPr>
            <w:tcW w:w="956" w:type="dxa"/>
            <w:vMerge/>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tcBorders>
              <w:bottom w:val="double" w:sz="4" w:space="0" w:color="auto"/>
            </w:tcBorders>
            <w:shd w:val="clear" w:color="auto" w:fill="auto"/>
            <w:noWrap/>
            <w:vAlign w:val="center"/>
          </w:tcPr>
          <w:p w:rsidR="006D1A7E" w:rsidRDefault="006D1A7E" w:rsidP="00301DDC">
            <w:pPr>
              <w:rPr>
                <w:b/>
                <w:color w:val="000000"/>
              </w:rPr>
            </w:pPr>
          </w:p>
        </w:tc>
        <w:tc>
          <w:tcPr>
            <w:tcW w:w="2056" w:type="dxa"/>
            <w:gridSpan w:val="2"/>
            <w:tcBorders>
              <w:bottom w:val="double" w:sz="4" w:space="0" w:color="auto"/>
            </w:tcBorders>
            <w:vAlign w:val="center"/>
          </w:tcPr>
          <w:p w:rsidR="006D1A7E" w:rsidRPr="00824A05" w:rsidRDefault="006D1A7E" w:rsidP="00301DDC">
            <w:pPr>
              <w:rPr>
                <w:color w:val="000000"/>
                <w:sz w:val="20"/>
                <w:szCs w:val="20"/>
              </w:rPr>
            </w:pPr>
            <w:r>
              <w:rPr>
                <w:color w:val="000000"/>
                <w:sz w:val="20"/>
                <w:szCs w:val="20"/>
              </w:rPr>
              <w:t>24 aydan fazla</w:t>
            </w:r>
          </w:p>
        </w:tc>
        <w:tc>
          <w:tcPr>
            <w:tcW w:w="1195" w:type="dxa"/>
            <w:tcBorders>
              <w:bottom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15</w:t>
            </w:r>
          </w:p>
        </w:tc>
        <w:tc>
          <w:tcPr>
            <w:tcW w:w="956" w:type="dxa"/>
            <w:vMerge/>
            <w:tcBorders>
              <w:bottom w:val="double" w:sz="4" w:space="0" w:color="auto"/>
            </w:tcBorders>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val="restart"/>
            <w:shd w:val="clear" w:color="auto" w:fill="auto"/>
            <w:noWrap/>
            <w:vAlign w:val="center"/>
          </w:tcPr>
          <w:p w:rsidR="006D1A7E" w:rsidRPr="001D2CEB" w:rsidRDefault="006D1A7E" w:rsidP="00301DDC">
            <w:pPr>
              <w:rPr>
                <w:color w:val="000000"/>
              </w:rPr>
            </w:pPr>
            <w:r w:rsidRPr="001D2CEB">
              <w:rPr>
                <w:color w:val="000000"/>
              </w:rPr>
              <w:t>Arazinin Mülkiyeti</w:t>
            </w:r>
          </w:p>
        </w:tc>
        <w:tc>
          <w:tcPr>
            <w:tcW w:w="2056" w:type="dxa"/>
            <w:gridSpan w:val="2"/>
            <w:tcBorders>
              <w:bottom w:val="single" w:sz="4" w:space="0" w:color="auto"/>
            </w:tcBorders>
            <w:vAlign w:val="center"/>
          </w:tcPr>
          <w:p w:rsidR="006D1A7E" w:rsidRPr="00824A05" w:rsidRDefault="006D1A7E" w:rsidP="00301DDC">
            <w:pPr>
              <w:rPr>
                <w:color w:val="000000"/>
                <w:sz w:val="20"/>
                <w:szCs w:val="20"/>
              </w:rPr>
            </w:pPr>
            <w:r>
              <w:rPr>
                <w:color w:val="000000"/>
                <w:sz w:val="20"/>
                <w:szCs w:val="20"/>
              </w:rPr>
              <w:t>Kendisi</w:t>
            </w:r>
          </w:p>
        </w:tc>
        <w:tc>
          <w:tcPr>
            <w:tcW w:w="1195" w:type="dxa"/>
            <w:tcBorders>
              <w:bottom w:val="single" w:sz="4" w:space="0" w:color="auto"/>
            </w:tcBorders>
            <w:noWrap/>
            <w:vAlign w:val="center"/>
          </w:tcPr>
          <w:p w:rsidR="006D1A7E" w:rsidRDefault="006D1A7E" w:rsidP="00301DDC">
            <w:pPr>
              <w:jc w:val="center"/>
              <w:rPr>
                <w:color w:val="000000"/>
                <w:sz w:val="20"/>
                <w:szCs w:val="20"/>
              </w:rPr>
            </w:pPr>
            <w:r>
              <w:rPr>
                <w:color w:val="000000"/>
                <w:sz w:val="20"/>
                <w:szCs w:val="20"/>
              </w:rPr>
              <w:t>10</w:t>
            </w:r>
          </w:p>
        </w:tc>
        <w:tc>
          <w:tcPr>
            <w:tcW w:w="956" w:type="dxa"/>
            <w:vMerge w:val="restart"/>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5760" w:type="dxa"/>
            <w:gridSpan w:val="2"/>
            <w:vMerge/>
            <w:tcBorders>
              <w:bottom w:val="double" w:sz="4" w:space="0" w:color="auto"/>
              <w:right w:val="single" w:sz="4" w:space="0" w:color="auto"/>
            </w:tcBorders>
            <w:shd w:val="clear" w:color="auto" w:fill="auto"/>
            <w:noWrap/>
            <w:vAlign w:val="center"/>
          </w:tcPr>
          <w:p w:rsidR="006D1A7E" w:rsidRDefault="006D1A7E" w:rsidP="00301DDC">
            <w:pPr>
              <w:rPr>
                <w:b/>
                <w:color w:val="000000"/>
              </w:rPr>
            </w:pPr>
          </w:p>
        </w:tc>
        <w:tc>
          <w:tcPr>
            <w:tcW w:w="2056" w:type="dxa"/>
            <w:gridSpan w:val="2"/>
            <w:tcBorders>
              <w:top w:val="single" w:sz="4" w:space="0" w:color="auto"/>
              <w:left w:val="single" w:sz="4" w:space="0" w:color="auto"/>
              <w:bottom w:val="single" w:sz="4" w:space="0" w:color="auto"/>
              <w:right w:val="single" w:sz="4" w:space="0" w:color="auto"/>
            </w:tcBorders>
            <w:vAlign w:val="center"/>
          </w:tcPr>
          <w:p w:rsidR="006D1A7E" w:rsidRPr="00824A05" w:rsidRDefault="006D1A7E" w:rsidP="00301DDC">
            <w:pPr>
              <w:rPr>
                <w:color w:val="000000"/>
                <w:sz w:val="20"/>
                <w:szCs w:val="20"/>
              </w:rPr>
            </w:pPr>
            <w:r>
              <w:rPr>
                <w:color w:val="000000"/>
                <w:sz w:val="20"/>
                <w:szCs w:val="20"/>
              </w:rPr>
              <w:t>Kiralık</w:t>
            </w:r>
          </w:p>
        </w:tc>
        <w:tc>
          <w:tcPr>
            <w:tcW w:w="1195" w:type="dxa"/>
            <w:tcBorders>
              <w:top w:val="single" w:sz="4" w:space="0" w:color="auto"/>
              <w:left w:val="single" w:sz="4" w:space="0" w:color="auto"/>
              <w:bottom w:val="single" w:sz="4" w:space="0" w:color="auto"/>
              <w:right w:val="single" w:sz="4" w:space="0" w:color="auto"/>
            </w:tcBorders>
            <w:noWrap/>
            <w:vAlign w:val="center"/>
          </w:tcPr>
          <w:p w:rsidR="006D1A7E" w:rsidRDefault="006D1A7E" w:rsidP="00301DDC">
            <w:pPr>
              <w:jc w:val="center"/>
              <w:rPr>
                <w:color w:val="000000"/>
                <w:sz w:val="20"/>
                <w:szCs w:val="20"/>
              </w:rPr>
            </w:pPr>
            <w:r>
              <w:rPr>
                <w:color w:val="000000"/>
                <w:sz w:val="20"/>
                <w:szCs w:val="20"/>
              </w:rPr>
              <w:t>5</w:t>
            </w:r>
          </w:p>
        </w:tc>
        <w:tc>
          <w:tcPr>
            <w:tcW w:w="956" w:type="dxa"/>
            <w:vMerge/>
            <w:tcBorders>
              <w:left w:val="single" w:sz="4" w:space="0" w:color="auto"/>
              <w:bottom w:val="double" w:sz="4" w:space="0" w:color="auto"/>
            </w:tcBorders>
            <w:shd w:val="clear" w:color="auto" w:fill="auto"/>
            <w:noWrap/>
            <w:vAlign w:val="center"/>
          </w:tcPr>
          <w:p w:rsidR="006D1A7E" w:rsidRPr="00A74B0C" w:rsidRDefault="006D1A7E" w:rsidP="00301DDC">
            <w:pPr>
              <w:jc w:val="center"/>
              <w:rPr>
                <w:b/>
                <w:bCs/>
                <w:color w:val="000000"/>
              </w:rPr>
            </w:pPr>
          </w:p>
        </w:tc>
      </w:tr>
      <w:tr w:rsidR="006D1A7E" w:rsidRPr="00A74B0C" w:rsidTr="00301DDC">
        <w:trPr>
          <w:trHeight w:val="340"/>
        </w:trPr>
        <w:tc>
          <w:tcPr>
            <w:tcW w:w="4820" w:type="dxa"/>
            <w:vMerge w:val="restart"/>
            <w:tcBorders>
              <w:right w:val="single" w:sz="4" w:space="0" w:color="auto"/>
            </w:tcBorders>
            <w:noWrap/>
            <w:vAlign w:val="center"/>
          </w:tcPr>
          <w:p w:rsidR="006D1A7E" w:rsidRPr="00A74B0C" w:rsidRDefault="006D1A7E" w:rsidP="00301DDC">
            <w:pPr>
              <w:rPr>
                <w:color w:val="000000"/>
              </w:rPr>
            </w:pPr>
            <w:r>
              <w:rPr>
                <w:color w:val="000000"/>
              </w:rPr>
              <w:t>Hayvan Varlığı</w:t>
            </w:r>
          </w:p>
        </w:tc>
        <w:tc>
          <w:tcPr>
            <w:tcW w:w="2996" w:type="dxa"/>
            <w:gridSpan w:val="3"/>
            <w:tcBorders>
              <w:top w:val="double" w:sz="4" w:space="0" w:color="auto"/>
              <w:left w:val="single" w:sz="4" w:space="0" w:color="auto"/>
              <w:bottom w:val="single" w:sz="4" w:space="0" w:color="auto"/>
              <w:right w:val="single" w:sz="4" w:space="0" w:color="auto"/>
            </w:tcBorders>
            <w:vAlign w:val="center"/>
          </w:tcPr>
          <w:p w:rsidR="006D1A7E" w:rsidRPr="00824A05" w:rsidRDefault="006D1A7E" w:rsidP="00301DDC">
            <w:pPr>
              <w:rPr>
                <w:color w:val="000000"/>
                <w:sz w:val="20"/>
                <w:szCs w:val="20"/>
              </w:rPr>
            </w:pPr>
            <w:r>
              <w:rPr>
                <w:color w:val="000000"/>
                <w:sz w:val="20"/>
                <w:szCs w:val="20"/>
              </w:rPr>
              <w:t>3-10 baş BB veya 10-50 baş KB</w:t>
            </w:r>
          </w:p>
        </w:tc>
        <w:tc>
          <w:tcPr>
            <w:tcW w:w="1195" w:type="dxa"/>
            <w:tcBorders>
              <w:top w:val="double" w:sz="4" w:space="0" w:color="auto"/>
              <w:left w:val="single" w:sz="4" w:space="0" w:color="auto"/>
              <w:bottom w:val="single" w:sz="4" w:space="0" w:color="auto"/>
              <w:right w:val="sing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1</w:t>
            </w:r>
            <w:r>
              <w:rPr>
                <w:color w:val="000000"/>
                <w:sz w:val="20"/>
                <w:szCs w:val="20"/>
              </w:rPr>
              <w:t>0</w:t>
            </w:r>
          </w:p>
        </w:tc>
        <w:tc>
          <w:tcPr>
            <w:tcW w:w="956" w:type="dxa"/>
            <w:vMerge w:val="restart"/>
            <w:tcBorders>
              <w:left w:val="single" w:sz="4" w:space="0" w:color="auto"/>
            </w:tcBorders>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tcBorders>
              <w:top w:val="double" w:sz="4" w:space="0" w:color="auto"/>
              <w:bottom w:val="double" w:sz="4" w:space="0" w:color="auto"/>
            </w:tcBorders>
            <w:noWrap/>
            <w:vAlign w:val="center"/>
          </w:tcPr>
          <w:p w:rsidR="006D1A7E" w:rsidRPr="00A74B0C" w:rsidRDefault="006D1A7E" w:rsidP="00301DDC">
            <w:pPr>
              <w:rPr>
                <w:color w:val="000000"/>
              </w:rPr>
            </w:pPr>
          </w:p>
        </w:tc>
        <w:tc>
          <w:tcPr>
            <w:tcW w:w="2996" w:type="dxa"/>
            <w:gridSpan w:val="3"/>
            <w:tcBorders>
              <w:top w:val="single" w:sz="4" w:space="0" w:color="auto"/>
              <w:bottom w:val="single" w:sz="4" w:space="0" w:color="auto"/>
              <w:right w:val="single" w:sz="4" w:space="0" w:color="auto"/>
            </w:tcBorders>
            <w:vAlign w:val="center"/>
          </w:tcPr>
          <w:p w:rsidR="006D1A7E" w:rsidRPr="00824A05" w:rsidRDefault="006D1A7E" w:rsidP="00301DDC">
            <w:pPr>
              <w:rPr>
                <w:color w:val="000000"/>
                <w:sz w:val="20"/>
                <w:szCs w:val="20"/>
              </w:rPr>
            </w:pPr>
            <w:r>
              <w:rPr>
                <w:color w:val="000000"/>
                <w:sz w:val="20"/>
                <w:szCs w:val="20"/>
              </w:rPr>
              <w:t>11-30 BB veya 51-100 KB</w:t>
            </w:r>
          </w:p>
        </w:tc>
        <w:tc>
          <w:tcPr>
            <w:tcW w:w="1195" w:type="dxa"/>
            <w:tcBorders>
              <w:top w:val="single" w:sz="4" w:space="0" w:color="auto"/>
              <w:left w:val="single" w:sz="4" w:space="0" w:color="auto"/>
              <w:bottom w:val="sing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tcBorders>
              <w:bottom w:val="double" w:sz="4" w:space="0" w:color="auto"/>
            </w:tcBorders>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tcBorders>
              <w:bottom w:val="double" w:sz="4" w:space="0" w:color="auto"/>
            </w:tcBorders>
            <w:noWrap/>
            <w:vAlign w:val="center"/>
          </w:tcPr>
          <w:p w:rsidR="006D1A7E" w:rsidRPr="00A74B0C" w:rsidRDefault="006D1A7E" w:rsidP="00301DDC">
            <w:pPr>
              <w:rPr>
                <w:color w:val="000000"/>
              </w:rPr>
            </w:pPr>
          </w:p>
        </w:tc>
        <w:tc>
          <w:tcPr>
            <w:tcW w:w="2996" w:type="dxa"/>
            <w:gridSpan w:val="3"/>
            <w:tcBorders>
              <w:bottom w:val="double" w:sz="4" w:space="0" w:color="auto"/>
            </w:tcBorders>
            <w:vAlign w:val="center"/>
          </w:tcPr>
          <w:p w:rsidR="006D1A7E" w:rsidRPr="00824A05" w:rsidRDefault="006D1A7E" w:rsidP="00301DDC">
            <w:pPr>
              <w:rPr>
                <w:color w:val="000000"/>
                <w:sz w:val="20"/>
                <w:szCs w:val="20"/>
              </w:rPr>
            </w:pPr>
            <w:r>
              <w:rPr>
                <w:color w:val="000000"/>
                <w:sz w:val="20"/>
                <w:szCs w:val="20"/>
              </w:rPr>
              <w:t>31+ BB veya 101+ KB</w:t>
            </w:r>
          </w:p>
        </w:tc>
        <w:tc>
          <w:tcPr>
            <w:tcW w:w="1195" w:type="dxa"/>
            <w:tcBorders>
              <w:bottom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0</w:t>
            </w:r>
          </w:p>
        </w:tc>
        <w:tc>
          <w:tcPr>
            <w:tcW w:w="956" w:type="dxa"/>
            <w:vMerge/>
            <w:tcBorders>
              <w:bottom w:val="double" w:sz="4" w:space="0" w:color="auto"/>
            </w:tcBorders>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val="restart"/>
            <w:noWrap/>
            <w:vAlign w:val="center"/>
          </w:tcPr>
          <w:p w:rsidR="006D1A7E" w:rsidRPr="00A74B0C" w:rsidRDefault="006D1A7E" w:rsidP="00301DDC">
            <w:pPr>
              <w:rPr>
                <w:color w:val="000000"/>
              </w:rPr>
            </w:pPr>
            <w:r>
              <w:rPr>
                <w:color w:val="000000"/>
              </w:rPr>
              <w:t>Su durumu</w:t>
            </w:r>
          </w:p>
        </w:tc>
        <w:tc>
          <w:tcPr>
            <w:tcW w:w="2996" w:type="dxa"/>
            <w:gridSpan w:val="3"/>
            <w:tcBorders>
              <w:bottom w:val="single" w:sz="4" w:space="0" w:color="auto"/>
            </w:tcBorders>
            <w:vAlign w:val="center"/>
          </w:tcPr>
          <w:p w:rsidR="006D1A7E" w:rsidRPr="00824A05" w:rsidRDefault="006D1A7E" w:rsidP="00301DDC">
            <w:pPr>
              <w:rPr>
                <w:color w:val="000000"/>
                <w:sz w:val="20"/>
                <w:szCs w:val="20"/>
              </w:rPr>
            </w:pPr>
            <w:r w:rsidRPr="00824A05">
              <w:rPr>
                <w:color w:val="000000"/>
                <w:sz w:val="20"/>
                <w:szCs w:val="20"/>
              </w:rPr>
              <w:t xml:space="preserve">Su </w:t>
            </w:r>
            <w:r>
              <w:rPr>
                <w:color w:val="000000"/>
                <w:sz w:val="20"/>
                <w:szCs w:val="20"/>
              </w:rPr>
              <w:t>hazır</w:t>
            </w:r>
          </w:p>
        </w:tc>
        <w:tc>
          <w:tcPr>
            <w:tcW w:w="1195" w:type="dxa"/>
            <w:tcBorders>
              <w:bottom w:val="sing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10</w:t>
            </w:r>
          </w:p>
        </w:tc>
        <w:tc>
          <w:tcPr>
            <w:tcW w:w="956" w:type="dxa"/>
            <w:vMerge w:val="restart"/>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tcBorders>
              <w:bottom w:val="double" w:sz="4" w:space="0" w:color="auto"/>
            </w:tcBorders>
            <w:noWrap/>
            <w:vAlign w:val="center"/>
          </w:tcPr>
          <w:p w:rsidR="006D1A7E" w:rsidRPr="00A74B0C" w:rsidRDefault="006D1A7E" w:rsidP="00301DDC">
            <w:pPr>
              <w:rPr>
                <w:color w:val="000000"/>
              </w:rPr>
            </w:pPr>
          </w:p>
        </w:tc>
        <w:tc>
          <w:tcPr>
            <w:tcW w:w="2996" w:type="dxa"/>
            <w:gridSpan w:val="3"/>
            <w:tcBorders>
              <w:bottom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Sulama imkânı yok</w:t>
            </w:r>
          </w:p>
        </w:tc>
        <w:tc>
          <w:tcPr>
            <w:tcW w:w="1195" w:type="dxa"/>
            <w:tcBorders>
              <w:bottom w:val="doub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Ret</w:t>
            </w:r>
          </w:p>
        </w:tc>
        <w:tc>
          <w:tcPr>
            <w:tcW w:w="956" w:type="dxa"/>
            <w:vMerge/>
            <w:tcBorders>
              <w:bottom w:val="double" w:sz="4" w:space="0" w:color="auto"/>
            </w:tcBorders>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val="restart"/>
            <w:tcBorders>
              <w:top w:val="double" w:sz="4" w:space="0" w:color="auto"/>
            </w:tcBorders>
            <w:noWrap/>
            <w:vAlign w:val="center"/>
          </w:tcPr>
          <w:p w:rsidR="006D1A7E" w:rsidRDefault="006D1A7E" w:rsidP="00301DDC">
            <w:pPr>
              <w:rPr>
                <w:bCs/>
                <w:iCs/>
                <w:color w:val="000000"/>
              </w:rPr>
            </w:pPr>
            <w:r>
              <w:rPr>
                <w:bCs/>
                <w:iCs/>
                <w:color w:val="000000"/>
              </w:rPr>
              <w:t xml:space="preserve">Demonstrasyon Sahasının Konumu </w:t>
            </w:r>
          </w:p>
          <w:p w:rsidR="006D1A7E" w:rsidRPr="00A74B0C" w:rsidRDefault="006D1A7E" w:rsidP="00301DDC">
            <w:pPr>
              <w:rPr>
                <w:bCs/>
                <w:iCs/>
                <w:color w:val="000000"/>
              </w:rPr>
            </w:pPr>
            <w:r>
              <w:rPr>
                <w:bCs/>
                <w:iCs/>
                <w:color w:val="000000"/>
              </w:rPr>
              <w:t>(Ana Yol, Merkezi Yer vb.)</w:t>
            </w:r>
          </w:p>
        </w:tc>
        <w:tc>
          <w:tcPr>
            <w:tcW w:w="2996" w:type="dxa"/>
            <w:gridSpan w:val="3"/>
            <w:tcBorders>
              <w:top w:val="double" w:sz="4" w:space="0" w:color="auto"/>
            </w:tcBorders>
            <w:vAlign w:val="center"/>
          </w:tcPr>
          <w:p w:rsidR="006D1A7E" w:rsidRPr="00824A05" w:rsidRDefault="006D1A7E" w:rsidP="00301DDC">
            <w:pPr>
              <w:rPr>
                <w:color w:val="000000"/>
                <w:sz w:val="20"/>
                <w:szCs w:val="20"/>
              </w:rPr>
            </w:pPr>
            <w:r w:rsidRPr="00824A05">
              <w:rPr>
                <w:color w:val="000000"/>
                <w:sz w:val="20"/>
                <w:szCs w:val="20"/>
              </w:rPr>
              <w:t>İl-ilçe yolu üzerinde</w:t>
            </w:r>
          </w:p>
        </w:tc>
        <w:tc>
          <w:tcPr>
            <w:tcW w:w="1195" w:type="dxa"/>
            <w:tcBorders>
              <w:top w:val="double" w:sz="4" w:space="0" w:color="auto"/>
            </w:tcBorders>
            <w:noWrap/>
            <w:vAlign w:val="center"/>
          </w:tcPr>
          <w:p w:rsidR="006D1A7E" w:rsidRPr="00824A05" w:rsidDel="00A703AE" w:rsidRDefault="006D1A7E" w:rsidP="00301DDC">
            <w:pPr>
              <w:jc w:val="center"/>
              <w:rPr>
                <w:color w:val="000000"/>
                <w:sz w:val="20"/>
                <w:szCs w:val="20"/>
              </w:rPr>
            </w:pPr>
            <w:r w:rsidRPr="00824A05">
              <w:rPr>
                <w:color w:val="000000"/>
                <w:sz w:val="20"/>
                <w:szCs w:val="20"/>
              </w:rPr>
              <w:t>15</w:t>
            </w:r>
          </w:p>
        </w:tc>
        <w:tc>
          <w:tcPr>
            <w:tcW w:w="956" w:type="dxa"/>
            <w:vMerge w:val="restart"/>
            <w:tcBorders>
              <w:top w:val="double" w:sz="4" w:space="0" w:color="auto"/>
            </w:tcBorders>
            <w:noWrap/>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noWrap/>
            <w:vAlign w:val="center"/>
          </w:tcPr>
          <w:p w:rsidR="006D1A7E" w:rsidRPr="00A74B0C" w:rsidRDefault="006D1A7E" w:rsidP="00301DDC">
            <w:pPr>
              <w:rPr>
                <w:bCs/>
                <w:iCs/>
                <w:color w:val="000000"/>
              </w:rPr>
            </w:pPr>
          </w:p>
        </w:tc>
        <w:tc>
          <w:tcPr>
            <w:tcW w:w="2996" w:type="dxa"/>
            <w:gridSpan w:val="3"/>
            <w:tcBorders>
              <w:top w:val="single" w:sz="4" w:space="0" w:color="auto"/>
              <w:bottom w:val="single" w:sz="4" w:space="0" w:color="auto"/>
            </w:tcBorders>
            <w:vAlign w:val="center"/>
          </w:tcPr>
          <w:p w:rsidR="006D1A7E" w:rsidRPr="00824A05" w:rsidRDefault="006D1A7E" w:rsidP="00301DDC">
            <w:pPr>
              <w:rPr>
                <w:color w:val="000000"/>
                <w:sz w:val="20"/>
                <w:szCs w:val="20"/>
              </w:rPr>
            </w:pPr>
            <w:r w:rsidRPr="00824A05">
              <w:rPr>
                <w:color w:val="000000"/>
                <w:sz w:val="20"/>
                <w:szCs w:val="20"/>
              </w:rPr>
              <w:t>İlçe-ilçe yolu üzerinde</w:t>
            </w:r>
          </w:p>
        </w:tc>
        <w:tc>
          <w:tcPr>
            <w:tcW w:w="1195" w:type="dxa"/>
            <w:tcBorders>
              <w:top w:val="single" w:sz="4" w:space="0" w:color="auto"/>
              <w:bottom w:val="sing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10</w:t>
            </w:r>
          </w:p>
        </w:tc>
        <w:tc>
          <w:tcPr>
            <w:tcW w:w="956" w:type="dxa"/>
            <w:vMerge/>
            <w:noWrap/>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noWrap/>
            <w:vAlign w:val="center"/>
          </w:tcPr>
          <w:p w:rsidR="006D1A7E" w:rsidRPr="00A74B0C" w:rsidRDefault="006D1A7E" w:rsidP="00301DDC">
            <w:pPr>
              <w:rPr>
                <w:bCs/>
                <w:iCs/>
                <w:color w:val="000000"/>
              </w:rPr>
            </w:pPr>
          </w:p>
        </w:tc>
        <w:tc>
          <w:tcPr>
            <w:tcW w:w="2996" w:type="dxa"/>
            <w:gridSpan w:val="3"/>
            <w:tcBorders>
              <w:top w:val="single" w:sz="4" w:space="0" w:color="auto"/>
              <w:bottom w:val="single" w:sz="4" w:space="0" w:color="auto"/>
            </w:tcBorders>
            <w:vAlign w:val="center"/>
          </w:tcPr>
          <w:p w:rsidR="006D1A7E" w:rsidRPr="00824A05" w:rsidRDefault="006D1A7E" w:rsidP="00301DDC">
            <w:pPr>
              <w:rPr>
                <w:color w:val="000000"/>
                <w:sz w:val="20"/>
                <w:szCs w:val="20"/>
              </w:rPr>
            </w:pPr>
            <w:r>
              <w:rPr>
                <w:color w:val="000000"/>
                <w:sz w:val="20"/>
                <w:szCs w:val="20"/>
              </w:rPr>
              <w:t>Köy/m</w:t>
            </w:r>
            <w:r w:rsidRPr="00824A05">
              <w:rPr>
                <w:color w:val="000000"/>
                <w:sz w:val="20"/>
                <w:szCs w:val="20"/>
              </w:rPr>
              <w:t>ahalle-ilçe yolu üzerinde</w:t>
            </w:r>
          </w:p>
        </w:tc>
        <w:tc>
          <w:tcPr>
            <w:tcW w:w="1195" w:type="dxa"/>
            <w:tcBorders>
              <w:top w:val="single" w:sz="4" w:space="0" w:color="auto"/>
              <w:bottom w:val="sing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5</w:t>
            </w:r>
          </w:p>
        </w:tc>
        <w:tc>
          <w:tcPr>
            <w:tcW w:w="956" w:type="dxa"/>
            <w:vMerge/>
            <w:noWrap/>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tcBorders>
              <w:bottom w:val="double" w:sz="4" w:space="0" w:color="auto"/>
              <w:right w:val="single" w:sz="4" w:space="0" w:color="auto"/>
            </w:tcBorders>
            <w:noWrap/>
            <w:vAlign w:val="center"/>
          </w:tcPr>
          <w:p w:rsidR="006D1A7E" w:rsidRPr="00A74B0C" w:rsidRDefault="006D1A7E" w:rsidP="00301DDC">
            <w:pPr>
              <w:rPr>
                <w:bCs/>
                <w:iCs/>
                <w:color w:val="000000"/>
              </w:rPr>
            </w:pPr>
          </w:p>
        </w:tc>
        <w:tc>
          <w:tcPr>
            <w:tcW w:w="2996" w:type="dxa"/>
            <w:gridSpan w:val="3"/>
            <w:tcBorders>
              <w:top w:val="single" w:sz="4" w:space="0" w:color="auto"/>
              <w:left w:val="single" w:sz="4" w:space="0" w:color="auto"/>
              <w:bottom w:val="double" w:sz="4" w:space="0" w:color="auto"/>
              <w:right w:val="single" w:sz="4" w:space="0" w:color="auto"/>
            </w:tcBorders>
            <w:vAlign w:val="center"/>
          </w:tcPr>
          <w:p w:rsidR="006D1A7E" w:rsidRPr="00824A05" w:rsidRDefault="006D1A7E" w:rsidP="00301DDC">
            <w:pPr>
              <w:rPr>
                <w:color w:val="000000"/>
                <w:sz w:val="20"/>
                <w:szCs w:val="20"/>
              </w:rPr>
            </w:pPr>
            <w:r w:rsidRPr="00824A05">
              <w:rPr>
                <w:color w:val="000000"/>
                <w:sz w:val="20"/>
                <w:szCs w:val="20"/>
              </w:rPr>
              <w:t>Hiçbiri</w:t>
            </w:r>
          </w:p>
        </w:tc>
        <w:tc>
          <w:tcPr>
            <w:tcW w:w="1195" w:type="dxa"/>
            <w:tcBorders>
              <w:top w:val="single" w:sz="4" w:space="0" w:color="auto"/>
              <w:left w:val="single" w:sz="4" w:space="0" w:color="auto"/>
              <w:bottom w:val="double" w:sz="4" w:space="0" w:color="auto"/>
              <w:right w:val="single" w:sz="4" w:space="0" w:color="auto"/>
            </w:tcBorders>
            <w:noWrap/>
            <w:vAlign w:val="center"/>
          </w:tcPr>
          <w:p w:rsidR="006D1A7E" w:rsidRPr="00824A05" w:rsidRDefault="006D1A7E" w:rsidP="00301DDC">
            <w:pPr>
              <w:jc w:val="center"/>
              <w:rPr>
                <w:color w:val="000000"/>
                <w:sz w:val="20"/>
                <w:szCs w:val="20"/>
              </w:rPr>
            </w:pPr>
            <w:r w:rsidRPr="00824A05">
              <w:rPr>
                <w:color w:val="000000"/>
                <w:sz w:val="20"/>
                <w:szCs w:val="20"/>
              </w:rPr>
              <w:t>0</w:t>
            </w:r>
          </w:p>
        </w:tc>
        <w:tc>
          <w:tcPr>
            <w:tcW w:w="956" w:type="dxa"/>
            <w:vMerge/>
            <w:tcBorders>
              <w:left w:val="single" w:sz="4" w:space="0" w:color="auto"/>
              <w:bottom w:val="double" w:sz="4" w:space="0" w:color="auto"/>
            </w:tcBorders>
            <w:noWrap/>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val="restart"/>
            <w:tcBorders>
              <w:top w:val="double" w:sz="4" w:space="0" w:color="auto"/>
              <w:bottom w:val="double" w:sz="4" w:space="0" w:color="auto"/>
            </w:tcBorders>
            <w:noWrap/>
            <w:vAlign w:val="center"/>
          </w:tcPr>
          <w:p w:rsidR="006D1A7E" w:rsidRPr="00A74B0C" w:rsidRDefault="006D1A7E" w:rsidP="00301DDC">
            <w:pPr>
              <w:rPr>
                <w:bCs/>
                <w:iCs/>
                <w:color w:val="000000"/>
              </w:rPr>
            </w:pPr>
            <w:r>
              <w:rPr>
                <w:bCs/>
                <w:iCs/>
                <w:color w:val="000000"/>
              </w:rPr>
              <w:t>Demonstrasyona uygun alet-makine durumu</w:t>
            </w:r>
          </w:p>
        </w:tc>
        <w:tc>
          <w:tcPr>
            <w:tcW w:w="2996" w:type="dxa"/>
            <w:gridSpan w:val="3"/>
            <w:tcBorders>
              <w:top w:val="double" w:sz="4" w:space="0" w:color="auto"/>
            </w:tcBorders>
            <w:vAlign w:val="center"/>
          </w:tcPr>
          <w:p w:rsidR="006D1A7E" w:rsidRPr="00824A05" w:rsidRDefault="006D1A7E" w:rsidP="00301DDC">
            <w:pPr>
              <w:rPr>
                <w:color w:val="000000"/>
                <w:sz w:val="20"/>
                <w:szCs w:val="20"/>
              </w:rPr>
            </w:pPr>
            <w:r>
              <w:rPr>
                <w:color w:val="000000"/>
                <w:sz w:val="20"/>
                <w:szCs w:val="20"/>
              </w:rPr>
              <w:t>Var</w:t>
            </w:r>
          </w:p>
        </w:tc>
        <w:tc>
          <w:tcPr>
            <w:tcW w:w="1195" w:type="dxa"/>
            <w:tcBorders>
              <w:top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val="restart"/>
            <w:tcBorders>
              <w:top w:val="double" w:sz="4" w:space="0" w:color="auto"/>
            </w:tcBorders>
            <w:noWrap/>
            <w:vAlign w:val="center"/>
          </w:tcPr>
          <w:p w:rsidR="006D1A7E" w:rsidRPr="00A74B0C" w:rsidRDefault="006D1A7E" w:rsidP="00301DDC">
            <w:pPr>
              <w:jc w:val="center"/>
              <w:rPr>
                <w:color w:val="000000"/>
              </w:rPr>
            </w:pPr>
          </w:p>
        </w:tc>
      </w:tr>
      <w:tr w:rsidR="006D1A7E" w:rsidRPr="00A74B0C" w:rsidTr="00301DDC">
        <w:trPr>
          <w:trHeight w:val="340"/>
        </w:trPr>
        <w:tc>
          <w:tcPr>
            <w:tcW w:w="4820" w:type="dxa"/>
            <w:vMerge/>
            <w:tcBorders>
              <w:bottom w:val="double" w:sz="4" w:space="0" w:color="auto"/>
            </w:tcBorders>
            <w:noWrap/>
            <w:vAlign w:val="center"/>
          </w:tcPr>
          <w:p w:rsidR="006D1A7E" w:rsidRPr="00A74B0C" w:rsidRDefault="006D1A7E" w:rsidP="00301DDC">
            <w:pPr>
              <w:rPr>
                <w:bCs/>
                <w:iCs/>
                <w:color w:val="000000"/>
              </w:rPr>
            </w:pPr>
          </w:p>
        </w:tc>
        <w:tc>
          <w:tcPr>
            <w:tcW w:w="2996" w:type="dxa"/>
            <w:gridSpan w:val="3"/>
            <w:tcBorders>
              <w:top w:val="single" w:sz="4" w:space="0" w:color="auto"/>
            </w:tcBorders>
            <w:vAlign w:val="center"/>
          </w:tcPr>
          <w:p w:rsidR="006D1A7E" w:rsidRPr="00824A05" w:rsidRDefault="006D1A7E" w:rsidP="00301DDC">
            <w:pPr>
              <w:rPr>
                <w:color w:val="000000"/>
                <w:sz w:val="20"/>
                <w:szCs w:val="20"/>
              </w:rPr>
            </w:pPr>
            <w:r>
              <w:rPr>
                <w:color w:val="000000"/>
                <w:sz w:val="20"/>
                <w:szCs w:val="20"/>
              </w:rPr>
              <w:t>Yok</w:t>
            </w:r>
          </w:p>
        </w:tc>
        <w:tc>
          <w:tcPr>
            <w:tcW w:w="1195" w:type="dxa"/>
            <w:tcBorders>
              <w:top w:val="single" w:sz="4" w:space="0" w:color="auto"/>
            </w:tcBorders>
            <w:noWrap/>
            <w:vAlign w:val="center"/>
          </w:tcPr>
          <w:p w:rsidR="006D1A7E" w:rsidRPr="00824A05" w:rsidRDefault="006D1A7E" w:rsidP="00301DDC">
            <w:pPr>
              <w:jc w:val="center"/>
              <w:rPr>
                <w:color w:val="000000"/>
                <w:sz w:val="20"/>
                <w:szCs w:val="20"/>
              </w:rPr>
            </w:pPr>
            <w:r>
              <w:rPr>
                <w:color w:val="000000"/>
                <w:sz w:val="20"/>
                <w:szCs w:val="20"/>
              </w:rPr>
              <w:t>0</w:t>
            </w:r>
          </w:p>
        </w:tc>
        <w:tc>
          <w:tcPr>
            <w:tcW w:w="956" w:type="dxa"/>
            <w:vMerge/>
            <w:noWrap/>
            <w:vAlign w:val="center"/>
          </w:tcPr>
          <w:p w:rsidR="006D1A7E" w:rsidRPr="00A74B0C" w:rsidRDefault="006D1A7E" w:rsidP="00301DDC">
            <w:pPr>
              <w:jc w:val="center"/>
              <w:rPr>
                <w:color w:val="000000"/>
              </w:rPr>
            </w:pPr>
          </w:p>
        </w:tc>
      </w:tr>
      <w:tr w:rsidR="006D1A7E" w:rsidRPr="00A74B0C" w:rsidTr="00301DDC">
        <w:trPr>
          <w:trHeight w:val="340"/>
        </w:trPr>
        <w:tc>
          <w:tcPr>
            <w:tcW w:w="5954" w:type="dxa"/>
            <w:gridSpan w:val="3"/>
            <w:vMerge w:val="restart"/>
            <w:tcBorders>
              <w:top w:val="double" w:sz="4" w:space="0" w:color="auto"/>
              <w:bottom w:val="double" w:sz="4" w:space="0" w:color="auto"/>
            </w:tcBorders>
            <w:noWrap/>
            <w:vAlign w:val="center"/>
          </w:tcPr>
          <w:p w:rsidR="006D1A7E" w:rsidRPr="00A74B0C" w:rsidRDefault="006D1A7E" w:rsidP="00301DDC">
            <w:pPr>
              <w:rPr>
                <w:bCs/>
                <w:iCs/>
                <w:color w:val="000000"/>
              </w:rPr>
            </w:pPr>
            <w:r>
              <w:rPr>
                <w:bCs/>
                <w:iCs/>
                <w:color w:val="000000"/>
              </w:rPr>
              <w:t>Yem Bitkileri yetiştiriciliği</w:t>
            </w:r>
            <w:r w:rsidRPr="00A74B0C">
              <w:rPr>
                <w:bCs/>
                <w:iCs/>
                <w:color w:val="000000"/>
              </w:rPr>
              <w:t xml:space="preserve"> konusunda eğitim alıp almadığı</w:t>
            </w:r>
          </w:p>
        </w:tc>
        <w:tc>
          <w:tcPr>
            <w:tcW w:w="1862" w:type="dxa"/>
            <w:tcBorders>
              <w:top w:val="double" w:sz="4" w:space="0" w:color="auto"/>
              <w:bottom w:val="single" w:sz="4" w:space="0" w:color="auto"/>
            </w:tcBorders>
            <w:vAlign w:val="center"/>
          </w:tcPr>
          <w:p w:rsidR="006D1A7E" w:rsidRPr="00824A05" w:rsidRDefault="006D1A7E" w:rsidP="00301DDC">
            <w:pPr>
              <w:rPr>
                <w:color w:val="000000"/>
                <w:sz w:val="20"/>
                <w:szCs w:val="20"/>
              </w:rPr>
            </w:pPr>
            <w:r w:rsidRPr="00824A05">
              <w:rPr>
                <w:color w:val="000000"/>
                <w:sz w:val="20"/>
                <w:szCs w:val="20"/>
              </w:rPr>
              <w:t>Almış</w:t>
            </w:r>
          </w:p>
        </w:tc>
        <w:tc>
          <w:tcPr>
            <w:tcW w:w="1195" w:type="dxa"/>
            <w:tcBorders>
              <w:top w:val="double" w:sz="4" w:space="0" w:color="auto"/>
              <w:bottom w:val="single" w:sz="4" w:space="0" w:color="auto"/>
            </w:tcBorders>
            <w:noWrap/>
            <w:vAlign w:val="center"/>
          </w:tcPr>
          <w:p w:rsidR="006D1A7E" w:rsidRPr="00824A05" w:rsidRDefault="006D1A7E" w:rsidP="00301DDC">
            <w:pPr>
              <w:jc w:val="center"/>
              <w:rPr>
                <w:color w:val="000000"/>
                <w:sz w:val="20"/>
                <w:szCs w:val="20"/>
              </w:rPr>
            </w:pPr>
            <w:r>
              <w:rPr>
                <w:color w:val="000000"/>
                <w:sz w:val="20"/>
                <w:szCs w:val="20"/>
              </w:rPr>
              <w:t>10</w:t>
            </w:r>
          </w:p>
        </w:tc>
        <w:tc>
          <w:tcPr>
            <w:tcW w:w="956" w:type="dxa"/>
            <w:vMerge w:val="restart"/>
            <w:tcBorders>
              <w:top w:val="double" w:sz="4" w:space="0" w:color="auto"/>
            </w:tcBorders>
            <w:vAlign w:val="center"/>
          </w:tcPr>
          <w:p w:rsidR="006D1A7E" w:rsidRPr="00A74B0C" w:rsidRDefault="006D1A7E" w:rsidP="00301DDC">
            <w:pPr>
              <w:jc w:val="center"/>
              <w:rPr>
                <w:color w:val="000000"/>
              </w:rPr>
            </w:pPr>
          </w:p>
        </w:tc>
      </w:tr>
      <w:tr w:rsidR="006D1A7E" w:rsidRPr="00A74B0C" w:rsidTr="00301DDC">
        <w:trPr>
          <w:trHeight w:val="340"/>
        </w:trPr>
        <w:tc>
          <w:tcPr>
            <w:tcW w:w="5954" w:type="dxa"/>
            <w:gridSpan w:val="3"/>
            <w:vMerge/>
            <w:tcBorders>
              <w:bottom w:val="double" w:sz="4" w:space="0" w:color="auto"/>
            </w:tcBorders>
            <w:noWrap/>
            <w:vAlign w:val="center"/>
          </w:tcPr>
          <w:p w:rsidR="006D1A7E" w:rsidRPr="00A74B0C" w:rsidRDefault="006D1A7E" w:rsidP="00301DDC">
            <w:pPr>
              <w:rPr>
                <w:color w:val="000000"/>
              </w:rPr>
            </w:pPr>
          </w:p>
        </w:tc>
        <w:tc>
          <w:tcPr>
            <w:tcW w:w="1862" w:type="dxa"/>
            <w:tcBorders>
              <w:bottom w:val="double" w:sz="4" w:space="0" w:color="auto"/>
              <w:right w:val="single" w:sz="4" w:space="0" w:color="auto"/>
            </w:tcBorders>
            <w:vAlign w:val="center"/>
          </w:tcPr>
          <w:p w:rsidR="006D1A7E" w:rsidRPr="00824A05" w:rsidRDefault="006D1A7E" w:rsidP="00301DDC">
            <w:pPr>
              <w:rPr>
                <w:color w:val="000000"/>
                <w:sz w:val="20"/>
                <w:szCs w:val="20"/>
              </w:rPr>
            </w:pPr>
            <w:r w:rsidRPr="00824A05">
              <w:rPr>
                <w:color w:val="000000"/>
                <w:sz w:val="20"/>
                <w:szCs w:val="20"/>
              </w:rPr>
              <w:t>Almamış</w:t>
            </w:r>
          </w:p>
        </w:tc>
        <w:tc>
          <w:tcPr>
            <w:tcW w:w="1195" w:type="dxa"/>
            <w:tcBorders>
              <w:left w:val="single" w:sz="4" w:space="0" w:color="auto"/>
              <w:bottom w:val="double" w:sz="4" w:space="0" w:color="auto"/>
            </w:tcBorders>
            <w:noWrap/>
            <w:vAlign w:val="center"/>
          </w:tcPr>
          <w:p w:rsidR="006D1A7E" w:rsidRPr="00824A05" w:rsidRDefault="006D1A7E" w:rsidP="00301DDC">
            <w:pPr>
              <w:jc w:val="center"/>
              <w:rPr>
                <w:color w:val="000000"/>
                <w:sz w:val="20"/>
                <w:szCs w:val="20"/>
              </w:rPr>
            </w:pPr>
            <w:r>
              <w:rPr>
                <w:color w:val="000000"/>
                <w:sz w:val="20"/>
                <w:szCs w:val="20"/>
              </w:rPr>
              <w:t>5</w:t>
            </w:r>
          </w:p>
        </w:tc>
        <w:tc>
          <w:tcPr>
            <w:tcW w:w="956" w:type="dxa"/>
            <w:vMerge/>
            <w:tcBorders>
              <w:bottom w:val="double" w:sz="4" w:space="0" w:color="auto"/>
            </w:tcBorders>
            <w:vAlign w:val="center"/>
          </w:tcPr>
          <w:p w:rsidR="006D1A7E" w:rsidRPr="00A74B0C" w:rsidRDefault="006D1A7E" w:rsidP="00301DDC">
            <w:pPr>
              <w:rPr>
                <w:color w:val="000000"/>
              </w:rPr>
            </w:pPr>
          </w:p>
        </w:tc>
      </w:tr>
      <w:tr w:rsidR="006D1A7E" w:rsidRPr="00A74B0C" w:rsidTr="00301DDC">
        <w:trPr>
          <w:trHeight w:val="443"/>
        </w:trPr>
        <w:tc>
          <w:tcPr>
            <w:tcW w:w="7816" w:type="dxa"/>
            <w:gridSpan w:val="4"/>
            <w:tcBorders>
              <w:right w:val="single" w:sz="4" w:space="0" w:color="auto"/>
            </w:tcBorders>
            <w:shd w:val="clear" w:color="auto" w:fill="D9D9D9"/>
            <w:noWrap/>
            <w:vAlign w:val="center"/>
          </w:tcPr>
          <w:p w:rsidR="006D1A7E" w:rsidRPr="00A74B0C" w:rsidRDefault="006D1A7E" w:rsidP="00301DDC">
            <w:pPr>
              <w:jc w:val="center"/>
              <w:rPr>
                <w:b/>
                <w:bCs/>
                <w:color w:val="000000"/>
              </w:rPr>
            </w:pPr>
            <w:r w:rsidRPr="00A74B0C">
              <w:rPr>
                <w:b/>
                <w:bCs/>
                <w:color w:val="000000"/>
              </w:rPr>
              <w:t>TOPLAM</w:t>
            </w:r>
          </w:p>
        </w:tc>
        <w:tc>
          <w:tcPr>
            <w:tcW w:w="1195" w:type="dxa"/>
            <w:tcBorders>
              <w:top w:val="double" w:sz="4" w:space="0" w:color="auto"/>
              <w:left w:val="single" w:sz="4" w:space="0" w:color="auto"/>
            </w:tcBorders>
            <w:shd w:val="clear" w:color="auto" w:fill="D9D9D9"/>
            <w:vAlign w:val="center"/>
          </w:tcPr>
          <w:p w:rsidR="006D1A7E" w:rsidRPr="00A74B0C" w:rsidRDefault="006D1A7E" w:rsidP="00301DDC">
            <w:pPr>
              <w:jc w:val="center"/>
              <w:rPr>
                <w:b/>
                <w:bCs/>
                <w:color w:val="000000"/>
              </w:rPr>
            </w:pPr>
            <w:r>
              <w:rPr>
                <w:b/>
                <w:bCs/>
                <w:color w:val="000000"/>
              </w:rPr>
              <w:t>100</w:t>
            </w:r>
          </w:p>
        </w:tc>
        <w:tc>
          <w:tcPr>
            <w:tcW w:w="956" w:type="dxa"/>
            <w:tcBorders>
              <w:top w:val="double" w:sz="4" w:space="0" w:color="auto"/>
            </w:tcBorders>
            <w:noWrap/>
            <w:vAlign w:val="center"/>
          </w:tcPr>
          <w:p w:rsidR="006D1A7E" w:rsidRPr="00A74B0C" w:rsidRDefault="006D1A7E" w:rsidP="00301DDC">
            <w:pPr>
              <w:jc w:val="center"/>
              <w:rPr>
                <w:b/>
                <w:bCs/>
                <w:color w:val="000000"/>
              </w:rPr>
            </w:pPr>
            <w:r w:rsidRPr="00A74B0C">
              <w:rPr>
                <w:b/>
                <w:bCs/>
                <w:color w:val="000000"/>
              </w:rPr>
              <w:t> </w:t>
            </w:r>
          </w:p>
        </w:tc>
      </w:tr>
    </w:tbl>
    <w:p w:rsidR="006D1A7E" w:rsidRPr="00A74B0C" w:rsidRDefault="006D1A7E" w:rsidP="006D1A7E"/>
    <w:p w:rsidR="006D1A7E" w:rsidRDefault="006D1A7E" w:rsidP="006D1A7E">
      <w:pPr>
        <w:pStyle w:val="NoSpacing2"/>
        <w:numPr>
          <w:ilvl w:val="0"/>
          <w:numId w:val="1"/>
        </w:numPr>
        <w:tabs>
          <w:tab w:val="clear" w:pos="720"/>
        </w:tabs>
        <w:spacing w:after="80"/>
        <w:ind w:left="567" w:hanging="425"/>
        <w:jc w:val="both"/>
      </w:pPr>
      <w:r w:rsidRPr="00A74B0C">
        <w:t>Puan eşitliği halinde yaşı daha genç olan başvuru sahibine öncelik verilir.</w:t>
      </w:r>
      <w:r>
        <w:t xml:space="preserve"> Puan eşitliğinin bu koşulda da bozulmaması durumunda kadın olan başvuru sahibine öncelik verilir.</w:t>
      </w:r>
    </w:p>
    <w:p w:rsidR="006D1A7E" w:rsidRPr="00A74B0C" w:rsidRDefault="006D1A7E" w:rsidP="006D1A7E">
      <w:pPr>
        <w:tabs>
          <w:tab w:val="left" w:pos="5103"/>
        </w:tabs>
        <w:jc w:val="both"/>
        <w:rPr>
          <w:b/>
        </w:rPr>
      </w:pPr>
      <w:r w:rsidRPr="00A74B0C">
        <w:rPr>
          <w:b/>
        </w:rPr>
        <w:t>Çiftçi Destek Ekibi Üyesi</w:t>
      </w:r>
      <w:r w:rsidRPr="00A74B0C">
        <w:rPr>
          <w:b/>
        </w:rPr>
        <w:tab/>
        <w:t>Çiftçi Destek Ekibi Üyesi</w:t>
      </w:r>
    </w:p>
    <w:p w:rsidR="006D1A7E" w:rsidRPr="00A74B0C" w:rsidRDefault="006D1A7E" w:rsidP="006D1A7E">
      <w:pPr>
        <w:tabs>
          <w:tab w:val="left" w:pos="5103"/>
        </w:tabs>
        <w:jc w:val="both"/>
      </w:pPr>
      <w:r w:rsidRPr="00A74B0C">
        <w:t>Adı Soyadı/Unvanı</w:t>
      </w:r>
      <w:r w:rsidRPr="00A74B0C">
        <w:tab/>
        <w:t>Adı Soyadı/Unvanı</w:t>
      </w:r>
    </w:p>
    <w:p w:rsidR="007062AA" w:rsidRDefault="006D1A7E" w:rsidP="006D1A7E">
      <w:pPr>
        <w:tabs>
          <w:tab w:val="left" w:pos="5103"/>
        </w:tabs>
        <w:jc w:val="both"/>
      </w:pPr>
      <w:r w:rsidRPr="00A74B0C">
        <w:t>İmza</w:t>
      </w:r>
      <w:r w:rsidRPr="00A74B0C">
        <w:tab/>
        <w:t>İmza</w:t>
      </w:r>
      <w:bookmarkStart w:id="1" w:name="_GoBack"/>
      <w:bookmarkEnd w:id="1"/>
    </w:p>
    <w:sectPr w:rsidR="007062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7E" w:rsidRDefault="006D1A7E" w:rsidP="006D1A7E">
      <w:r>
        <w:separator/>
      </w:r>
    </w:p>
  </w:endnote>
  <w:endnote w:type="continuationSeparator" w:id="0">
    <w:p w:rsidR="006D1A7E" w:rsidRDefault="006D1A7E" w:rsidP="006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7E" w:rsidRDefault="006D1A7E" w:rsidP="006D1A7E">
      <w:r>
        <w:separator/>
      </w:r>
    </w:p>
  </w:footnote>
  <w:footnote w:type="continuationSeparator" w:id="0">
    <w:p w:rsidR="006D1A7E" w:rsidRDefault="006D1A7E" w:rsidP="006D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910"/>
      <w:gridCol w:w="7092"/>
    </w:tblGrid>
    <w:tr w:rsidR="006D1A7E" w:rsidRPr="00405C8F" w:rsidTr="00301DDC">
      <w:tblPrEx>
        <w:tblCellMar>
          <w:top w:w="0" w:type="dxa"/>
          <w:bottom w:w="0" w:type="dxa"/>
        </w:tblCellMar>
      </w:tblPrEx>
      <w:trPr>
        <w:trHeight w:val="480"/>
      </w:trPr>
      <w:tc>
        <w:tcPr>
          <w:tcW w:w="1985" w:type="dxa"/>
          <w:vAlign w:val="center"/>
        </w:tcPr>
        <w:p w:rsidR="006D1A7E" w:rsidRPr="00405C8F" w:rsidRDefault="006D1A7E" w:rsidP="006D1A7E">
          <w:pPr>
            <w:ind w:left="33"/>
            <w:rPr>
              <w:b/>
              <w:sz w:val="4"/>
              <w:szCs w:val="4"/>
            </w:rPr>
          </w:pPr>
          <w:r w:rsidRPr="00B403CF">
            <w:rPr>
              <w:b/>
              <w:noProof/>
              <w:sz w:val="4"/>
              <w:szCs w:val="4"/>
            </w:rPr>
            <w:drawing>
              <wp:inline distT="0" distB="0" distL="0" distR="0">
                <wp:extent cx="847725" cy="876300"/>
                <wp:effectExtent l="0" t="0" r="9525" b="0"/>
                <wp:docPr id="1" name="Resim 1"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c>
        <w:tcPr>
          <w:tcW w:w="7944" w:type="dxa"/>
          <w:vAlign w:val="center"/>
        </w:tcPr>
        <w:p w:rsidR="006D1A7E" w:rsidRDefault="006D1A7E" w:rsidP="006D1A7E">
          <w:pPr>
            <w:ind w:left="33"/>
            <w:rPr>
              <w:b/>
              <w:sz w:val="32"/>
              <w:szCs w:val="32"/>
            </w:rPr>
          </w:pPr>
          <w:r>
            <w:rPr>
              <w:b/>
              <w:sz w:val="32"/>
              <w:szCs w:val="32"/>
            </w:rPr>
            <w:t>KIRSAL DEZAVANTAJLI ALANLAR</w:t>
          </w:r>
        </w:p>
        <w:p w:rsidR="006D1A7E" w:rsidRDefault="006D1A7E" w:rsidP="006D1A7E">
          <w:pPr>
            <w:ind w:left="33"/>
            <w:rPr>
              <w:b/>
              <w:sz w:val="32"/>
              <w:szCs w:val="32"/>
            </w:rPr>
          </w:pPr>
          <w:r>
            <w:rPr>
              <w:b/>
              <w:sz w:val="32"/>
              <w:szCs w:val="32"/>
            </w:rPr>
            <w:t>KALKINMA PROJESİ</w:t>
          </w:r>
        </w:p>
        <w:p w:rsidR="006D1A7E" w:rsidRPr="00894690" w:rsidRDefault="006D1A7E" w:rsidP="006D1A7E">
          <w:pPr>
            <w:ind w:left="33"/>
            <w:jc w:val="right"/>
            <w:rPr>
              <w:sz w:val="20"/>
              <w:szCs w:val="20"/>
            </w:rPr>
          </w:pPr>
          <w:r>
            <w:rPr>
              <w:sz w:val="20"/>
              <w:szCs w:val="20"/>
            </w:rPr>
            <w:t>2020 – Yonca Çeşit Demonstrasyonu</w:t>
          </w:r>
        </w:p>
      </w:tc>
    </w:tr>
  </w:tbl>
  <w:p w:rsidR="006D1A7E" w:rsidRDefault="006D1A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D01F2"/>
    <w:multiLevelType w:val="hybridMultilevel"/>
    <w:tmpl w:val="D15C5AAA"/>
    <w:lvl w:ilvl="0" w:tplc="B7D04D9C">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AC"/>
    <w:rsid w:val="006D1A7E"/>
    <w:rsid w:val="007062AA"/>
    <w:rsid w:val="00862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68DB"/>
  <w15:chartTrackingRefBased/>
  <w15:docId w15:val="{3C024E01-E53F-4044-A6B5-8E9ACC50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A7E"/>
    <w:pPr>
      <w:spacing w:after="0" w:line="240" w:lineRule="auto"/>
    </w:pPr>
    <w:rPr>
      <w:rFonts w:ascii="Times New Roman" w:eastAsia="Times New Roman" w:hAnsi="Times New Roman" w:cs="Times New Roman"/>
      <w:sz w:val="24"/>
      <w:szCs w:val="24"/>
      <w:lang w:eastAsia="tr-TR"/>
    </w:rPr>
  </w:style>
  <w:style w:type="paragraph" w:styleId="Balk7">
    <w:name w:val="heading 7"/>
    <w:basedOn w:val="Normal"/>
    <w:next w:val="GvdeMetni"/>
    <w:link w:val="Balk7Char"/>
    <w:qFormat/>
    <w:rsid w:val="006D1A7E"/>
    <w:pPr>
      <w:keepNext/>
      <w:tabs>
        <w:tab w:val="num" w:pos="1296"/>
      </w:tabs>
      <w:spacing w:before="360" w:after="120"/>
      <w:ind w:left="1296" w:hanging="1296"/>
      <w:outlineLvl w:val="6"/>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6D1A7E"/>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6D1A7E"/>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6D1A7E"/>
    <w:rPr>
      <w:rFonts w:ascii="Times New Roman" w:eastAsia="Times New Roman" w:hAnsi="Times New Roman" w:cs="Times New Roman"/>
      <w:sz w:val="24"/>
      <w:szCs w:val="20"/>
      <w:lang w:eastAsia="tr-TR"/>
    </w:rPr>
  </w:style>
  <w:style w:type="character" w:customStyle="1" w:styleId="NoSpacingChar">
    <w:name w:val="No Spacing Char"/>
    <w:link w:val="NoSpacing2"/>
    <w:uiPriority w:val="1"/>
    <w:locked/>
    <w:rsid w:val="006D1A7E"/>
  </w:style>
  <w:style w:type="paragraph" w:customStyle="1" w:styleId="NoSpacing2">
    <w:name w:val="No Spacing2"/>
    <w:basedOn w:val="Normal"/>
    <w:link w:val="NoSpacingChar"/>
    <w:uiPriority w:val="1"/>
    <w:qFormat/>
    <w:rsid w:val="006D1A7E"/>
    <w:rPr>
      <w:rFonts w:asciiTheme="minorHAnsi" w:eastAsiaTheme="minorHAnsi" w:hAnsiTheme="minorHAnsi" w:cstheme="minorBidi"/>
      <w:sz w:val="22"/>
      <w:szCs w:val="22"/>
      <w:lang w:eastAsia="en-US"/>
    </w:rPr>
  </w:style>
  <w:style w:type="paragraph" w:customStyle="1" w:styleId="msonospacing0">
    <w:name w:val="msonospacing"/>
    <w:rsid w:val="006D1A7E"/>
    <w:pPr>
      <w:spacing w:after="0" w:line="240" w:lineRule="auto"/>
    </w:pPr>
    <w:rPr>
      <w:rFonts w:ascii="Calibri" w:eastAsia="Calibri" w:hAnsi="Calibri" w:cs="Times New Roman"/>
      <w:lang w:val="en-US"/>
    </w:rPr>
  </w:style>
  <w:style w:type="paragraph" w:styleId="stBilgi">
    <w:name w:val="header"/>
    <w:basedOn w:val="Normal"/>
    <w:link w:val="stBilgiChar"/>
    <w:uiPriority w:val="99"/>
    <w:unhideWhenUsed/>
    <w:rsid w:val="006D1A7E"/>
    <w:pPr>
      <w:tabs>
        <w:tab w:val="center" w:pos="4536"/>
        <w:tab w:val="right" w:pos="9072"/>
      </w:tabs>
    </w:pPr>
  </w:style>
  <w:style w:type="character" w:customStyle="1" w:styleId="stBilgiChar">
    <w:name w:val="Üst Bilgi Char"/>
    <w:basedOn w:val="VarsaylanParagrafYazTipi"/>
    <w:link w:val="stBilgi"/>
    <w:uiPriority w:val="99"/>
    <w:rsid w:val="006D1A7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D1A7E"/>
    <w:pPr>
      <w:tabs>
        <w:tab w:val="center" w:pos="4536"/>
        <w:tab w:val="right" w:pos="9072"/>
      </w:tabs>
    </w:pPr>
  </w:style>
  <w:style w:type="character" w:customStyle="1" w:styleId="AltBilgiChar">
    <w:name w:val="Alt Bilgi Char"/>
    <w:basedOn w:val="VarsaylanParagrafYazTipi"/>
    <w:link w:val="AltBilgi"/>
    <w:uiPriority w:val="99"/>
    <w:rsid w:val="006D1A7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2021-08-04T12:38:55+00:00</YayinBitisTarihi>
  </documentManagement>
</p:properties>
</file>

<file path=customXml/itemProps1.xml><?xml version="1.0" encoding="utf-8"?>
<ds:datastoreItem xmlns:ds="http://schemas.openxmlformats.org/officeDocument/2006/customXml" ds:itemID="{8EC9122A-525F-47ED-9892-DAEE944E0F46}"/>
</file>

<file path=customXml/itemProps2.xml><?xml version="1.0" encoding="utf-8"?>
<ds:datastoreItem xmlns:ds="http://schemas.openxmlformats.org/officeDocument/2006/customXml" ds:itemID="{596BCD3A-18FE-496D-8C1D-4A2B8EAB6444}"/>
</file>

<file path=customXml/itemProps3.xml><?xml version="1.0" encoding="utf-8"?>
<ds:datastoreItem xmlns:ds="http://schemas.openxmlformats.org/officeDocument/2006/customXml" ds:itemID="{F993DAB8-007D-4F39-89B1-1F078F14D052}"/>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FNSS Savunma Sistemleri A.S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kasa44</dc:creator>
  <cp:keywords/>
  <dc:description/>
  <cp:lastModifiedBy>kasa44</cp:lastModifiedBy>
  <cp:revision>2</cp:revision>
  <dcterms:created xsi:type="dcterms:W3CDTF">2020-08-04T08:45:00Z</dcterms:created>
  <dcterms:modified xsi:type="dcterms:W3CDTF">2020-08-04T08:46:00Z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